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745" w:type="dxa"/>
        <w:tblLook w:val="04A0" w:firstRow="1" w:lastRow="0" w:firstColumn="1" w:lastColumn="0" w:noHBand="0" w:noVBand="1"/>
      </w:tblPr>
      <w:tblGrid>
        <w:gridCol w:w="704"/>
        <w:gridCol w:w="2126"/>
        <w:gridCol w:w="2127"/>
        <w:gridCol w:w="2126"/>
        <w:gridCol w:w="2268"/>
        <w:gridCol w:w="2268"/>
        <w:gridCol w:w="2126"/>
      </w:tblGrid>
      <w:tr w:rsidR="001B35A6" w:rsidRPr="00921C9C" w14:paraId="6979A1D6" w14:textId="77777777" w:rsidTr="001B35A6">
        <w:tc>
          <w:tcPr>
            <w:tcW w:w="704" w:type="dxa"/>
          </w:tcPr>
          <w:p w14:paraId="5B7E5349" w14:textId="77777777" w:rsidR="001B35A6" w:rsidRPr="00921C9C" w:rsidRDefault="001B35A6" w:rsidP="00DC1B95">
            <w:pPr>
              <w:pStyle w:val="Normal1"/>
              <w:spacing w:line="240" w:lineRule="auto"/>
              <w:contextualSpacing/>
              <w:jc w:val="both"/>
              <w:rPr>
                <w:rFonts w:ascii="Times New Roman" w:hAnsi="Times New Roman" w:cs="Times New Roman"/>
                <w:b/>
                <w:sz w:val="20"/>
                <w:szCs w:val="20"/>
                <w:lang w:val="en-GB"/>
              </w:rPr>
            </w:pPr>
          </w:p>
        </w:tc>
        <w:tc>
          <w:tcPr>
            <w:tcW w:w="2126" w:type="dxa"/>
          </w:tcPr>
          <w:p w14:paraId="042805F5" w14:textId="3C3ECF1D" w:rsidR="001B35A6" w:rsidRPr="00921C9C"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Ordering</w:t>
            </w:r>
          </w:p>
        </w:tc>
        <w:tc>
          <w:tcPr>
            <w:tcW w:w="2127" w:type="dxa"/>
          </w:tcPr>
          <w:p w14:paraId="0E792D3F" w14:textId="6120698D" w:rsidR="001B35A6" w:rsidRPr="00921C9C"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Requesting</w:t>
            </w:r>
          </w:p>
        </w:tc>
        <w:tc>
          <w:tcPr>
            <w:tcW w:w="2126" w:type="dxa"/>
          </w:tcPr>
          <w:p w14:paraId="59C987ED" w14:textId="7D0D1E50" w:rsidR="001B35A6" w:rsidRPr="00921C9C"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Begging</w:t>
            </w:r>
          </w:p>
        </w:tc>
        <w:tc>
          <w:tcPr>
            <w:tcW w:w="2268" w:type="dxa"/>
          </w:tcPr>
          <w:p w14:paraId="23707839" w14:textId="1B98C3BB" w:rsidR="001B35A6" w:rsidRPr="00921C9C"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Suggesting</w:t>
            </w:r>
          </w:p>
        </w:tc>
        <w:tc>
          <w:tcPr>
            <w:tcW w:w="2268" w:type="dxa"/>
          </w:tcPr>
          <w:p w14:paraId="2CC0F67A" w14:textId="252B9351" w:rsidR="001B35A6" w:rsidRPr="00921C9C"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Advising</w:t>
            </w:r>
          </w:p>
        </w:tc>
        <w:tc>
          <w:tcPr>
            <w:tcW w:w="2126" w:type="dxa"/>
          </w:tcPr>
          <w:p w14:paraId="01BC8303" w14:textId="75073696" w:rsidR="001B35A6" w:rsidRPr="00921C9C"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Warning</w:t>
            </w:r>
          </w:p>
        </w:tc>
      </w:tr>
      <w:tr w:rsidR="001B35A6" w:rsidRPr="00E23A6C" w14:paraId="1EE88463" w14:textId="77777777" w:rsidTr="001B35A6">
        <w:tc>
          <w:tcPr>
            <w:tcW w:w="704" w:type="dxa"/>
          </w:tcPr>
          <w:p w14:paraId="6B534A77" w14:textId="7FFD8CCC" w:rsidR="001B35A6" w:rsidRPr="00921C9C"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TB1</w:t>
            </w:r>
          </w:p>
        </w:tc>
        <w:tc>
          <w:tcPr>
            <w:tcW w:w="2126" w:type="dxa"/>
          </w:tcPr>
          <w:p w14:paraId="50E6977D" w14:textId="77777777" w:rsidR="007E3F73" w:rsidRDefault="00622769" w:rsidP="00050831">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X(I)-p. 127</w:t>
            </w:r>
            <w:r w:rsidR="00050831">
              <w:rPr>
                <w:rFonts w:ascii="Times New Roman" w:hAnsi="Times New Roman" w:cs="Times New Roman"/>
                <w:sz w:val="20"/>
                <w:szCs w:val="20"/>
                <w:lang w:val="en-GB"/>
              </w:rPr>
              <w:t xml:space="preserve"> </w:t>
            </w:r>
          </w:p>
          <w:p w14:paraId="14BBB051" w14:textId="77777777" w:rsidR="007E3F73" w:rsidRDefault="007E3F73" w:rsidP="00050831">
            <w:pPr>
              <w:pStyle w:val="Normal1"/>
              <w:spacing w:line="240" w:lineRule="auto"/>
              <w:contextualSpacing/>
              <w:jc w:val="both"/>
              <w:rPr>
                <w:rFonts w:ascii="Times New Roman" w:hAnsi="Times New Roman" w:cs="Times New Roman"/>
                <w:sz w:val="20"/>
                <w:szCs w:val="20"/>
                <w:lang w:val="en-GB"/>
              </w:rPr>
            </w:pPr>
          </w:p>
          <w:p w14:paraId="648379D7" w14:textId="77777777" w:rsidR="007E3F73" w:rsidRDefault="00050831" w:rsidP="00050831">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You have to </w:t>
            </w:r>
          </w:p>
          <w:p w14:paraId="1ED1607C" w14:textId="0E6C1C39" w:rsidR="00050831" w:rsidRDefault="00050831" w:rsidP="00050831">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must</w:t>
            </w:r>
          </w:p>
          <w:p w14:paraId="3D82072E" w14:textId="725F0F1A" w:rsidR="00622769" w:rsidRPr="00921C9C" w:rsidRDefault="00622769" w:rsidP="00050831">
            <w:pPr>
              <w:pStyle w:val="Normal1"/>
              <w:spacing w:line="240" w:lineRule="auto"/>
              <w:contextualSpacing/>
              <w:jc w:val="both"/>
              <w:rPr>
                <w:rFonts w:ascii="Times New Roman" w:hAnsi="Times New Roman" w:cs="Times New Roman"/>
                <w:sz w:val="20"/>
                <w:szCs w:val="20"/>
                <w:lang w:val="en-GB"/>
              </w:rPr>
            </w:pPr>
          </w:p>
        </w:tc>
        <w:tc>
          <w:tcPr>
            <w:tcW w:w="2127" w:type="dxa"/>
          </w:tcPr>
          <w:p w14:paraId="122AF453" w14:textId="0B3017E0" w:rsidR="007E3F73" w:rsidRDefault="00E80798"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X(I)-p. 127</w:t>
            </w:r>
          </w:p>
          <w:p w14:paraId="37E2944B" w14:textId="77777777" w:rsidR="007E3F73" w:rsidRDefault="007E3F73" w:rsidP="00DC1B95">
            <w:pPr>
              <w:pStyle w:val="Normal1"/>
              <w:spacing w:line="240" w:lineRule="auto"/>
              <w:contextualSpacing/>
              <w:jc w:val="both"/>
              <w:rPr>
                <w:rFonts w:ascii="Times New Roman" w:hAnsi="Times New Roman" w:cs="Times New Roman"/>
                <w:sz w:val="20"/>
                <w:szCs w:val="20"/>
                <w:lang w:val="en-GB"/>
              </w:rPr>
            </w:pPr>
          </w:p>
          <w:p w14:paraId="1AA3E9D2" w14:textId="77777777" w:rsidR="007E3F73" w:rsidRDefault="007E3F73" w:rsidP="00DC1B95">
            <w:pPr>
              <w:pStyle w:val="Normal1"/>
              <w:spacing w:line="240" w:lineRule="auto"/>
              <w:contextualSpacing/>
              <w:jc w:val="both"/>
              <w:rPr>
                <w:rFonts w:ascii="Times New Roman" w:hAnsi="Times New Roman" w:cs="Times New Roman"/>
                <w:sz w:val="20"/>
                <w:szCs w:val="20"/>
                <w:lang w:val="en-GB"/>
              </w:rPr>
            </w:pPr>
          </w:p>
          <w:p w14:paraId="405A3B77" w14:textId="0A5FDCBD" w:rsidR="001B35A6" w:rsidRPr="00921C9C" w:rsidRDefault="00F43E1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I’d like X, please</w:t>
            </w:r>
          </w:p>
        </w:tc>
        <w:tc>
          <w:tcPr>
            <w:tcW w:w="2126" w:type="dxa"/>
          </w:tcPr>
          <w:p w14:paraId="7C3E43A7" w14:textId="77777777" w:rsidR="007E3F73" w:rsidRDefault="00B13A6B"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X(I).p. 64</w:t>
            </w:r>
            <w:r w:rsidR="00F43E12">
              <w:rPr>
                <w:rFonts w:ascii="Times New Roman" w:hAnsi="Times New Roman" w:cs="Times New Roman"/>
                <w:sz w:val="20"/>
                <w:szCs w:val="20"/>
                <w:lang w:val="en-GB"/>
              </w:rPr>
              <w:t xml:space="preserve">. </w:t>
            </w:r>
          </w:p>
          <w:p w14:paraId="1BD7C162" w14:textId="77777777" w:rsidR="007E3F73" w:rsidRDefault="007E3F73" w:rsidP="00DC1B95">
            <w:pPr>
              <w:pStyle w:val="Normal1"/>
              <w:spacing w:line="240" w:lineRule="auto"/>
              <w:contextualSpacing/>
              <w:jc w:val="both"/>
              <w:rPr>
                <w:rFonts w:ascii="Times New Roman" w:hAnsi="Times New Roman" w:cs="Times New Roman"/>
                <w:sz w:val="20"/>
                <w:szCs w:val="20"/>
                <w:lang w:val="en-GB"/>
              </w:rPr>
            </w:pPr>
          </w:p>
          <w:p w14:paraId="2AF1416C" w14:textId="77777777" w:rsidR="007E3F73" w:rsidRDefault="007E3F73" w:rsidP="00DC1B95">
            <w:pPr>
              <w:pStyle w:val="Normal1"/>
              <w:spacing w:line="240" w:lineRule="auto"/>
              <w:contextualSpacing/>
              <w:jc w:val="both"/>
              <w:rPr>
                <w:rFonts w:ascii="Times New Roman" w:hAnsi="Times New Roman" w:cs="Times New Roman"/>
                <w:sz w:val="20"/>
                <w:szCs w:val="20"/>
                <w:lang w:val="en-GB"/>
              </w:rPr>
            </w:pPr>
          </w:p>
          <w:p w14:paraId="60A81035" w14:textId="3F228912" w:rsidR="001B35A6" w:rsidRPr="00921C9C" w:rsidRDefault="00F43E1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Please, please, please</w:t>
            </w:r>
            <w:r w:rsidR="002B669B">
              <w:rPr>
                <w:rFonts w:ascii="Times New Roman" w:hAnsi="Times New Roman" w:cs="Times New Roman"/>
                <w:sz w:val="20"/>
                <w:szCs w:val="20"/>
                <w:lang w:val="en-GB"/>
              </w:rPr>
              <w:t>, don’t do X</w:t>
            </w:r>
          </w:p>
        </w:tc>
        <w:tc>
          <w:tcPr>
            <w:tcW w:w="2268" w:type="dxa"/>
          </w:tcPr>
          <w:p w14:paraId="35AC373F" w14:textId="77777777" w:rsidR="001B35A6" w:rsidRDefault="00B13A6B"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X(I).p. 64</w:t>
            </w:r>
          </w:p>
          <w:p w14:paraId="70F04884" w14:textId="77777777" w:rsidR="007E3F73" w:rsidRDefault="00E363EB"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X(I). p.68</w:t>
            </w:r>
            <w:r w:rsidR="00986590">
              <w:rPr>
                <w:rFonts w:ascii="Times New Roman" w:hAnsi="Times New Roman" w:cs="Times New Roman"/>
                <w:sz w:val="20"/>
                <w:szCs w:val="20"/>
                <w:lang w:val="en-GB"/>
              </w:rPr>
              <w:t xml:space="preserve"> </w:t>
            </w:r>
          </w:p>
          <w:p w14:paraId="1E39B7BF" w14:textId="77777777" w:rsidR="007E3F73" w:rsidRDefault="007E3F73" w:rsidP="00DC1B95">
            <w:pPr>
              <w:pStyle w:val="Normal1"/>
              <w:spacing w:line="240" w:lineRule="auto"/>
              <w:contextualSpacing/>
              <w:jc w:val="both"/>
              <w:rPr>
                <w:rFonts w:ascii="Times New Roman" w:hAnsi="Times New Roman" w:cs="Times New Roman"/>
                <w:sz w:val="20"/>
                <w:szCs w:val="20"/>
                <w:lang w:val="en-GB"/>
              </w:rPr>
            </w:pPr>
          </w:p>
          <w:p w14:paraId="2A82A223" w14:textId="4D1AF51A" w:rsidR="00E363EB" w:rsidRPr="00921C9C" w:rsidRDefault="0098659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think we should…</w:t>
            </w:r>
          </w:p>
        </w:tc>
        <w:tc>
          <w:tcPr>
            <w:tcW w:w="2268" w:type="dxa"/>
          </w:tcPr>
          <w:p w14:paraId="7092ED3B" w14:textId="7489D2C2" w:rsidR="001B35A6" w:rsidRPr="00921C9C" w:rsidRDefault="00B13A6B"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X(I).p. 64</w:t>
            </w:r>
          </w:p>
        </w:tc>
        <w:tc>
          <w:tcPr>
            <w:tcW w:w="2126" w:type="dxa"/>
          </w:tcPr>
          <w:p w14:paraId="0E2F8D6C" w14:textId="77777777" w:rsidR="001B35A6" w:rsidRDefault="00B13A6B"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X(I).p. 64</w:t>
            </w:r>
          </w:p>
          <w:p w14:paraId="695B637F" w14:textId="77777777" w:rsidR="007E3F73" w:rsidRDefault="00E9565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X(I). p.68 </w:t>
            </w:r>
          </w:p>
          <w:p w14:paraId="40CAEC0F" w14:textId="77777777" w:rsidR="007E3F73" w:rsidRDefault="007E3F73" w:rsidP="00DC1B95">
            <w:pPr>
              <w:pStyle w:val="Normal1"/>
              <w:spacing w:line="240" w:lineRule="auto"/>
              <w:contextualSpacing/>
              <w:jc w:val="both"/>
              <w:rPr>
                <w:rFonts w:ascii="Times New Roman" w:hAnsi="Times New Roman" w:cs="Times New Roman"/>
                <w:sz w:val="20"/>
                <w:szCs w:val="20"/>
                <w:lang w:val="en-GB"/>
              </w:rPr>
            </w:pPr>
          </w:p>
          <w:p w14:paraId="4FA3EC70" w14:textId="7204E4D0" w:rsidR="00E9565A" w:rsidRPr="00921C9C" w:rsidRDefault="00A22D9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Don’t do X + </w:t>
            </w:r>
            <w:r w:rsidR="002B669B">
              <w:rPr>
                <w:rFonts w:ascii="Times New Roman" w:hAnsi="Times New Roman" w:cs="Times New Roman"/>
                <w:sz w:val="20"/>
                <w:szCs w:val="20"/>
                <w:lang w:val="en-GB"/>
              </w:rPr>
              <w:t>as</w:t>
            </w:r>
            <w:r>
              <w:rPr>
                <w:rFonts w:ascii="Times New Roman" w:hAnsi="Times New Roman" w:cs="Times New Roman"/>
                <w:sz w:val="20"/>
                <w:szCs w:val="20"/>
                <w:lang w:val="en-GB"/>
              </w:rPr>
              <w:t xml:space="preserve"> CLAUSE.</w:t>
            </w:r>
          </w:p>
        </w:tc>
      </w:tr>
      <w:tr w:rsidR="001B35A6" w:rsidRPr="00E23A6C" w14:paraId="5458EC09" w14:textId="77777777" w:rsidTr="001B35A6">
        <w:tc>
          <w:tcPr>
            <w:tcW w:w="704" w:type="dxa"/>
          </w:tcPr>
          <w:p w14:paraId="64791521" w14:textId="14458EAC" w:rsidR="001B35A6"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TB2</w:t>
            </w:r>
          </w:p>
        </w:tc>
        <w:tc>
          <w:tcPr>
            <w:tcW w:w="2126" w:type="dxa"/>
          </w:tcPr>
          <w:p w14:paraId="142C6E54"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127" w:type="dxa"/>
          </w:tcPr>
          <w:p w14:paraId="0791501B"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126" w:type="dxa"/>
          </w:tcPr>
          <w:p w14:paraId="6CBAC923"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54C33FCC"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1B564CDA" w14:textId="7C39497A" w:rsidR="001B35A6" w:rsidRPr="00452365" w:rsidRDefault="00757317" w:rsidP="00DC1B95">
            <w:pPr>
              <w:pStyle w:val="Normal1"/>
              <w:spacing w:line="240" w:lineRule="auto"/>
              <w:contextualSpacing/>
              <w:jc w:val="both"/>
              <w:rPr>
                <w:rFonts w:ascii="Times New Roman" w:hAnsi="Times New Roman" w:cs="Times New Roman"/>
                <w:sz w:val="20"/>
                <w:szCs w:val="20"/>
                <w:lang w:val="en-US"/>
              </w:rPr>
            </w:pPr>
            <w:r w:rsidRPr="00452365">
              <w:rPr>
                <w:rFonts w:ascii="Times New Roman" w:hAnsi="Times New Roman" w:cs="Times New Roman"/>
                <w:sz w:val="20"/>
                <w:szCs w:val="20"/>
                <w:lang w:val="en-US"/>
              </w:rPr>
              <w:t>X(E). p. 20</w:t>
            </w:r>
            <w:r w:rsidR="00452365" w:rsidRPr="00452365">
              <w:rPr>
                <w:rFonts w:ascii="Times New Roman" w:hAnsi="Times New Roman" w:cs="Times New Roman"/>
                <w:sz w:val="20"/>
                <w:szCs w:val="20"/>
                <w:lang w:val="en-US"/>
              </w:rPr>
              <w:t xml:space="preserve"> </w:t>
            </w:r>
            <w:r w:rsidR="005C6F0C">
              <w:rPr>
                <w:rFonts w:ascii="Times New Roman" w:hAnsi="Times New Roman" w:cs="Times New Roman"/>
                <w:sz w:val="20"/>
                <w:szCs w:val="20"/>
                <w:lang w:val="en-US"/>
              </w:rPr>
              <w:t>,</w:t>
            </w:r>
            <w:r w:rsidR="00452365" w:rsidRPr="00452365">
              <w:rPr>
                <w:rFonts w:ascii="Times New Roman" w:hAnsi="Times New Roman" w:cs="Times New Roman"/>
                <w:sz w:val="20"/>
                <w:szCs w:val="20"/>
                <w:lang w:val="en-US"/>
              </w:rPr>
              <w:t xml:space="preserve"> 2</w:t>
            </w:r>
            <w:r w:rsidR="00452365">
              <w:rPr>
                <w:rFonts w:ascii="Times New Roman" w:hAnsi="Times New Roman" w:cs="Times New Roman"/>
                <w:sz w:val="20"/>
                <w:szCs w:val="20"/>
                <w:lang w:val="en-US"/>
              </w:rPr>
              <w:t>1</w:t>
            </w:r>
            <w:r w:rsidR="005C6F0C">
              <w:rPr>
                <w:rFonts w:ascii="Times New Roman" w:hAnsi="Times New Roman" w:cs="Times New Roman"/>
                <w:sz w:val="20"/>
                <w:szCs w:val="20"/>
                <w:lang w:val="en-US"/>
              </w:rPr>
              <w:t>, 167</w:t>
            </w:r>
          </w:p>
          <w:p w14:paraId="15E98877" w14:textId="77777777" w:rsidR="007E3F73" w:rsidRDefault="007E3F73" w:rsidP="00DC1B95">
            <w:pPr>
              <w:pStyle w:val="Normal1"/>
              <w:spacing w:line="240" w:lineRule="auto"/>
              <w:contextualSpacing/>
              <w:jc w:val="both"/>
              <w:rPr>
                <w:rFonts w:ascii="Times New Roman" w:hAnsi="Times New Roman" w:cs="Times New Roman"/>
                <w:sz w:val="20"/>
                <w:szCs w:val="20"/>
                <w:lang w:val="en-US"/>
              </w:rPr>
            </w:pPr>
          </w:p>
          <w:p w14:paraId="3E06BC44" w14:textId="7C85F801" w:rsidR="007E3F73" w:rsidRDefault="007E3F73" w:rsidP="00DC1B95">
            <w:pPr>
              <w:pStyle w:val="Normal1"/>
              <w:spacing w:line="240" w:lineRule="auto"/>
              <w:contextualSpacing/>
              <w:jc w:val="both"/>
              <w:rPr>
                <w:rFonts w:ascii="Times New Roman" w:hAnsi="Times New Roman" w:cs="Times New Roman"/>
                <w:sz w:val="20"/>
                <w:szCs w:val="20"/>
                <w:lang w:val="en-US"/>
              </w:rPr>
            </w:pPr>
            <w:r w:rsidRPr="00452365">
              <w:rPr>
                <w:rFonts w:ascii="Times New Roman" w:hAnsi="Times New Roman" w:cs="Times New Roman"/>
                <w:sz w:val="20"/>
                <w:szCs w:val="20"/>
                <w:lang w:val="en-US"/>
              </w:rPr>
              <w:t>would</w:t>
            </w:r>
          </w:p>
          <w:p w14:paraId="41A96093" w14:textId="77777777" w:rsidR="005C6F0C" w:rsidRDefault="00564095" w:rsidP="00DC1B95">
            <w:pPr>
              <w:pStyle w:val="Normal1"/>
              <w:spacing w:line="240" w:lineRule="auto"/>
              <w:contextualSpacing/>
              <w:jc w:val="both"/>
              <w:rPr>
                <w:rFonts w:ascii="Times New Roman" w:hAnsi="Times New Roman" w:cs="Times New Roman"/>
                <w:sz w:val="20"/>
                <w:szCs w:val="20"/>
                <w:lang w:val="en-US"/>
              </w:rPr>
            </w:pPr>
            <w:r w:rsidRPr="00564095">
              <w:rPr>
                <w:rFonts w:ascii="Times New Roman" w:hAnsi="Times New Roman" w:cs="Times New Roman"/>
                <w:sz w:val="20"/>
                <w:szCs w:val="20"/>
                <w:lang w:val="en-US"/>
              </w:rPr>
              <w:t xml:space="preserve">I’d do x </w:t>
            </w:r>
          </w:p>
          <w:p w14:paraId="095E9F22" w14:textId="19EAAD50" w:rsidR="00564095" w:rsidRDefault="00564095" w:rsidP="00DC1B95">
            <w:pPr>
              <w:pStyle w:val="Normal1"/>
              <w:spacing w:line="240" w:lineRule="auto"/>
              <w:contextualSpacing/>
              <w:jc w:val="both"/>
              <w:rPr>
                <w:rFonts w:ascii="Times New Roman" w:hAnsi="Times New Roman" w:cs="Times New Roman"/>
                <w:sz w:val="20"/>
                <w:szCs w:val="20"/>
                <w:lang w:val="en-US"/>
              </w:rPr>
            </w:pPr>
            <w:r w:rsidRPr="00564095">
              <w:rPr>
                <w:rFonts w:ascii="Times New Roman" w:hAnsi="Times New Roman" w:cs="Times New Roman"/>
                <w:sz w:val="20"/>
                <w:szCs w:val="20"/>
                <w:lang w:val="en-US"/>
              </w:rPr>
              <w:t xml:space="preserve">if </w:t>
            </w:r>
            <w:r>
              <w:rPr>
                <w:rFonts w:ascii="Times New Roman" w:hAnsi="Times New Roman" w:cs="Times New Roman"/>
                <w:sz w:val="20"/>
                <w:szCs w:val="20"/>
                <w:lang w:val="en-US"/>
              </w:rPr>
              <w:t>I were you</w:t>
            </w:r>
          </w:p>
          <w:p w14:paraId="64C5E11E" w14:textId="77777777" w:rsidR="006F4B21" w:rsidRDefault="00931547" w:rsidP="00DC1B95">
            <w:pPr>
              <w:pStyle w:val="Normal1"/>
              <w:spacing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If I were in your shoes</w:t>
            </w:r>
          </w:p>
          <w:p w14:paraId="07FE585B" w14:textId="77777777" w:rsidR="00931547" w:rsidRDefault="00931547" w:rsidP="00DC1B95">
            <w:pPr>
              <w:pStyle w:val="Normal1"/>
              <w:spacing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I’d consider</w:t>
            </w:r>
          </w:p>
          <w:p w14:paraId="08B05725" w14:textId="77777777" w:rsidR="00931547" w:rsidRDefault="00931547" w:rsidP="00DC1B95">
            <w:pPr>
              <w:pStyle w:val="Normal1"/>
              <w:spacing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I’d advise you to do x</w:t>
            </w:r>
          </w:p>
          <w:p w14:paraId="61734727" w14:textId="016BF8F8" w:rsidR="00931547" w:rsidRPr="00564095" w:rsidRDefault="007B335B" w:rsidP="00DC1B95">
            <w:pPr>
              <w:pStyle w:val="Normal1"/>
              <w:spacing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You’d be best doing X</w:t>
            </w:r>
          </w:p>
        </w:tc>
        <w:tc>
          <w:tcPr>
            <w:tcW w:w="2126" w:type="dxa"/>
          </w:tcPr>
          <w:p w14:paraId="1E7D9F67" w14:textId="77777777" w:rsidR="001B35A6" w:rsidRPr="00564095" w:rsidRDefault="001B35A6" w:rsidP="00DC1B95">
            <w:pPr>
              <w:pStyle w:val="Normal1"/>
              <w:spacing w:line="240" w:lineRule="auto"/>
              <w:contextualSpacing/>
              <w:jc w:val="both"/>
              <w:rPr>
                <w:rFonts w:ascii="Times New Roman" w:hAnsi="Times New Roman" w:cs="Times New Roman"/>
                <w:sz w:val="20"/>
                <w:szCs w:val="20"/>
                <w:lang w:val="en-US"/>
              </w:rPr>
            </w:pPr>
          </w:p>
        </w:tc>
      </w:tr>
      <w:tr w:rsidR="001B35A6" w:rsidRPr="00E23A6C" w14:paraId="14994F11" w14:textId="77777777" w:rsidTr="001B35A6">
        <w:tc>
          <w:tcPr>
            <w:tcW w:w="704" w:type="dxa"/>
          </w:tcPr>
          <w:p w14:paraId="2E359E06" w14:textId="005E6ADF" w:rsidR="001B35A6"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TB3</w:t>
            </w:r>
          </w:p>
        </w:tc>
        <w:tc>
          <w:tcPr>
            <w:tcW w:w="2126" w:type="dxa"/>
          </w:tcPr>
          <w:p w14:paraId="59FC29EA"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127" w:type="dxa"/>
          </w:tcPr>
          <w:p w14:paraId="26E8E7ED" w14:textId="77777777" w:rsidR="001B35A6" w:rsidRDefault="00615D5B"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X. p. 105</w:t>
            </w:r>
          </w:p>
          <w:p w14:paraId="01BF7373" w14:textId="77777777" w:rsidR="00904D60" w:rsidRDefault="00904D60" w:rsidP="00DC1B95">
            <w:pPr>
              <w:pStyle w:val="Normal1"/>
              <w:spacing w:line="240" w:lineRule="auto"/>
              <w:contextualSpacing/>
              <w:jc w:val="both"/>
              <w:rPr>
                <w:rFonts w:ascii="Times New Roman" w:hAnsi="Times New Roman" w:cs="Times New Roman"/>
                <w:sz w:val="20"/>
                <w:szCs w:val="20"/>
                <w:lang w:val="en-GB"/>
              </w:rPr>
            </w:pPr>
          </w:p>
          <w:p w14:paraId="3C7115FC" w14:textId="77777777" w:rsidR="00904D60" w:rsidRDefault="00904D6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don’t suppose…?</w:t>
            </w:r>
          </w:p>
          <w:p w14:paraId="426CA7DF" w14:textId="77777777" w:rsidR="00904D60" w:rsidRDefault="00F5269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couldn’t do X, could you?</w:t>
            </w:r>
          </w:p>
          <w:p w14:paraId="254BF073" w14:textId="77777777" w:rsidR="00F52692" w:rsidRDefault="00F5269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Is there any way…?</w:t>
            </w:r>
          </w:p>
          <w:p w14:paraId="39E0D8C4" w14:textId="06FE44C2" w:rsidR="00570027" w:rsidRPr="00921C9C" w:rsidRDefault="0057002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Could you possibly…?</w:t>
            </w:r>
          </w:p>
        </w:tc>
        <w:tc>
          <w:tcPr>
            <w:tcW w:w="2126" w:type="dxa"/>
          </w:tcPr>
          <w:p w14:paraId="01E89A1E"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170DC32A" w14:textId="77777777" w:rsidR="001B35A6" w:rsidRDefault="002E3683"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X. p. 17 (I)</w:t>
            </w:r>
          </w:p>
          <w:p w14:paraId="2A8344D3" w14:textId="77777777" w:rsidR="002E3683" w:rsidRDefault="00596475"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Can I just suggest…?</w:t>
            </w:r>
          </w:p>
          <w:p w14:paraId="62AC3A3D" w14:textId="77777777" w:rsidR="00596475" w:rsidRDefault="00596475"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It might not be a bad idea to do X</w:t>
            </w:r>
          </w:p>
          <w:p w14:paraId="512F9006" w14:textId="72717427" w:rsidR="00ED29CF" w:rsidRDefault="00615D5B"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X </w:t>
            </w:r>
            <w:r w:rsidR="00ED29CF">
              <w:rPr>
                <w:rFonts w:ascii="Times New Roman" w:hAnsi="Times New Roman" w:cs="Times New Roman"/>
                <w:sz w:val="20"/>
                <w:szCs w:val="20"/>
                <w:lang w:val="en-GB"/>
              </w:rPr>
              <w:t>p. 58 (I)</w:t>
            </w:r>
          </w:p>
          <w:p w14:paraId="0EDC1D18" w14:textId="77777777" w:rsidR="00ED29CF" w:rsidRDefault="009226B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It occurs to me that we could do X…</w:t>
            </w:r>
          </w:p>
          <w:p w14:paraId="2BD6E194" w14:textId="77777777" w:rsidR="00C56A6A" w:rsidRDefault="00C56A6A" w:rsidP="00DC1B95">
            <w:pPr>
              <w:pStyle w:val="Normal1"/>
              <w:spacing w:line="240" w:lineRule="auto"/>
              <w:contextualSpacing/>
              <w:jc w:val="both"/>
              <w:rPr>
                <w:rFonts w:ascii="Times New Roman" w:hAnsi="Times New Roman" w:cs="Times New Roman"/>
                <w:sz w:val="20"/>
                <w:szCs w:val="20"/>
                <w:lang w:val="en-GB"/>
              </w:rPr>
            </w:pPr>
          </w:p>
          <w:p w14:paraId="068AD8B4" w14:textId="77777777" w:rsidR="00C56A6A" w:rsidRDefault="00C56A6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w:t>
            </w:r>
            <w:r w:rsidR="006B7A81">
              <w:rPr>
                <w:rFonts w:ascii="Times New Roman" w:hAnsi="Times New Roman" w:cs="Times New Roman"/>
                <w:sz w:val="20"/>
                <w:szCs w:val="20"/>
                <w:lang w:val="en-GB"/>
              </w:rPr>
              <w:t>27</w:t>
            </w:r>
          </w:p>
          <w:p w14:paraId="25E6697D" w14:textId="77777777" w:rsidR="006B7A81" w:rsidRDefault="006B7A81" w:rsidP="00DC1B95">
            <w:pPr>
              <w:pStyle w:val="Normal1"/>
              <w:spacing w:line="240" w:lineRule="auto"/>
              <w:contextualSpacing/>
              <w:jc w:val="both"/>
              <w:rPr>
                <w:rFonts w:ascii="Times New Roman" w:hAnsi="Times New Roman" w:cs="Times New Roman"/>
                <w:sz w:val="20"/>
                <w:szCs w:val="20"/>
                <w:lang w:val="en-GB"/>
              </w:rPr>
            </w:pPr>
          </w:p>
          <w:p w14:paraId="03B82214" w14:textId="0159EB27" w:rsidR="006B7A81" w:rsidRDefault="006B7A81" w:rsidP="006B7A81">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Have you considered/thought about/tried doing x?</w:t>
            </w:r>
          </w:p>
          <w:p w14:paraId="719EEEC3" w14:textId="793AA680" w:rsidR="006B7A81" w:rsidRDefault="006B7A81" w:rsidP="006B7A81">
            <w:pPr>
              <w:pStyle w:val="Normal1"/>
              <w:spacing w:line="240" w:lineRule="auto"/>
              <w:contextualSpacing/>
              <w:jc w:val="both"/>
              <w:rPr>
                <w:rFonts w:ascii="Times New Roman" w:hAnsi="Times New Roman" w:cs="Times New Roman"/>
                <w:sz w:val="20"/>
                <w:szCs w:val="20"/>
                <w:lang w:val="en-GB"/>
              </w:rPr>
            </w:pPr>
          </w:p>
          <w:p w14:paraId="0EBA8002" w14:textId="73AB40C6" w:rsidR="006B7A81" w:rsidRDefault="006B7A81" w:rsidP="006B7A81">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If you don’t want to do x, why not doing x?</w:t>
            </w:r>
          </w:p>
          <w:p w14:paraId="0BE0D62E" w14:textId="4B856C11" w:rsidR="00DA72CA" w:rsidRDefault="00DA72CA" w:rsidP="006B7A81">
            <w:pPr>
              <w:pStyle w:val="Normal1"/>
              <w:spacing w:line="240" w:lineRule="auto"/>
              <w:contextualSpacing/>
              <w:jc w:val="both"/>
              <w:rPr>
                <w:rFonts w:ascii="Times New Roman" w:hAnsi="Times New Roman" w:cs="Times New Roman"/>
                <w:sz w:val="20"/>
                <w:szCs w:val="20"/>
                <w:lang w:val="en-GB"/>
              </w:rPr>
            </w:pPr>
          </w:p>
          <w:p w14:paraId="184770A3" w14:textId="4C7AA009" w:rsidR="00DA72CA" w:rsidRDefault="00DA72CA" w:rsidP="00DA72CA">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might want to (try) doing X</w:t>
            </w:r>
          </w:p>
          <w:p w14:paraId="7E449593" w14:textId="3E44390C" w:rsidR="00DA72CA" w:rsidRDefault="00DA72CA" w:rsidP="00DA72CA">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would seriously consider doing x</w:t>
            </w:r>
          </w:p>
          <w:p w14:paraId="5A4D5CFF" w14:textId="64F58218" w:rsidR="00AB7530" w:rsidRDefault="00AB7530" w:rsidP="00DA72CA">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Noun/gerund might be a good idea</w:t>
            </w:r>
          </w:p>
          <w:p w14:paraId="175A4CE4" w14:textId="739639A3" w:rsidR="00DA72CA" w:rsidRDefault="00DA72CA" w:rsidP="00DA72CA">
            <w:pPr>
              <w:pStyle w:val="Normal1"/>
              <w:spacing w:line="240" w:lineRule="auto"/>
              <w:contextualSpacing/>
              <w:jc w:val="both"/>
              <w:rPr>
                <w:rFonts w:ascii="Times New Roman" w:hAnsi="Times New Roman" w:cs="Times New Roman"/>
                <w:sz w:val="20"/>
                <w:szCs w:val="20"/>
                <w:lang w:val="en-GB"/>
              </w:rPr>
            </w:pPr>
          </w:p>
          <w:p w14:paraId="652E20B1" w14:textId="725E85C2" w:rsidR="00E14D6F" w:rsidRDefault="00E14D6F" w:rsidP="00DA72CA">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IMPeratives</w:t>
            </w:r>
          </w:p>
          <w:p w14:paraId="2F3E524C" w14:textId="70BE71A1" w:rsidR="00E14D6F" w:rsidRDefault="00E14D6F" w:rsidP="00DA72CA">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Signalling expressions: </w:t>
            </w:r>
            <w:r>
              <w:rPr>
                <w:rFonts w:ascii="Times New Roman" w:hAnsi="Times New Roman" w:cs="Times New Roman"/>
                <w:sz w:val="20"/>
                <w:szCs w:val="20"/>
                <w:lang w:val="en-GB"/>
              </w:rPr>
              <w:br/>
              <w:t>One thing to consider</w:t>
            </w:r>
          </w:p>
          <w:p w14:paraId="588F9B58" w14:textId="77777777" w:rsidR="00DA72CA" w:rsidRDefault="00DA72CA" w:rsidP="006B7A81">
            <w:pPr>
              <w:pStyle w:val="Normal1"/>
              <w:spacing w:line="240" w:lineRule="auto"/>
              <w:contextualSpacing/>
              <w:jc w:val="both"/>
              <w:rPr>
                <w:rFonts w:ascii="Times New Roman" w:hAnsi="Times New Roman" w:cs="Times New Roman"/>
                <w:sz w:val="20"/>
                <w:szCs w:val="20"/>
                <w:lang w:val="en-GB"/>
              </w:rPr>
            </w:pPr>
          </w:p>
          <w:p w14:paraId="5A126506" w14:textId="77777777" w:rsidR="006B7A81" w:rsidRDefault="006B7A81" w:rsidP="006B7A81">
            <w:pPr>
              <w:pStyle w:val="Normal1"/>
              <w:spacing w:line="240" w:lineRule="auto"/>
              <w:contextualSpacing/>
              <w:jc w:val="both"/>
              <w:rPr>
                <w:rFonts w:ascii="Times New Roman" w:hAnsi="Times New Roman" w:cs="Times New Roman"/>
                <w:sz w:val="20"/>
                <w:szCs w:val="20"/>
                <w:lang w:val="en-GB"/>
              </w:rPr>
            </w:pPr>
          </w:p>
          <w:p w14:paraId="536D2C3E" w14:textId="17A812D0" w:rsidR="006B7A81" w:rsidRPr="00921C9C" w:rsidRDefault="006B7A81"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04EBA5F8" w14:textId="77777777" w:rsidR="001B35A6" w:rsidRDefault="00797EC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X(i). p. 26-27-29</w:t>
            </w:r>
          </w:p>
          <w:p w14:paraId="52739944" w14:textId="77777777" w:rsidR="00560CE1" w:rsidRDefault="00560CE1" w:rsidP="00DC1B95">
            <w:pPr>
              <w:pStyle w:val="Normal1"/>
              <w:spacing w:line="240" w:lineRule="auto"/>
              <w:contextualSpacing/>
              <w:jc w:val="both"/>
              <w:rPr>
                <w:rFonts w:ascii="Times New Roman" w:hAnsi="Times New Roman" w:cs="Times New Roman"/>
                <w:sz w:val="20"/>
                <w:szCs w:val="20"/>
                <w:lang w:val="en-GB"/>
              </w:rPr>
            </w:pPr>
          </w:p>
          <w:p w14:paraId="61EC98B9" w14:textId="3A7B940A" w:rsidR="00560CE1" w:rsidRDefault="00584B6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Have you considered</w:t>
            </w:r>
            <w:r w:rsidR="00DD750C">
              <w:rPr>
                <w:rFonts w:ascii="Times New Roman" w:hAnsi="Times New Roman" w:cs="Times New Roman"/>
                <w:sz w:val="20"/>
                <w:szCs w:val="20"/>
                <w:lang w:val="en-GB"/>
              </w:rPr>
              <w:t>/thought about</w:t>
            </w:r>
            <w:r w:rsidR="00293B1A">
              <w:rPr>
                <w:rFonts w:ascii="Times New Roman" w:hAnsi="Times New Roman" w:cs="Times New Roman"/>
                <w:sz w:val="20"/>
                <w:szCs w:val="20"/>
                <w:lang w:val="en-GB"/>
              </w:rPr>
              <w:t>/tried</w:t>
            </w:r>
            <w:r>
              <w:rPr>
                <w:rFonts w:ascii="Times New Roman" w:hAnsi="Times New Roman" w:cs="Times New Roman"/>
                <w:sz w:val="20"/>
                <w:szCs w:val="20"/>
                <w:lang w:val="en-GB"/>
              </w:rPr>
              <w:t xml:space="preserve"> doing x?</w:t>
            </w:r>
          </w:p>
          <w:p w14:paraId="62AA8A1A" w14:textId="77777777" w:rsidR="00584B6A" w:rsidRDefault="00584B6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would seriously consider doing x</w:t>
            </w:r>
          </w:p>
          <w:p w14:paraId="2C0DC6FC" w14:textId="77777777" w:rsidR="00584B6A" w:rsidRDefault="00584B6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might want to do x</w:t>
            </w:r>
          </w:p>
          <w:p w14:paraId="3DE7840A" w14:textId="77777777" w:rsidR="00584B6A" w:rsidRDefault="00325F9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If you don’t want to do x, why not doing x?</w:t>
            </w:r>
          </w:p>
          <w:p w14:paraId="76A35D23" w14:textId="77777777" w:rsidR="00325F97" w:rsidRDefault="00B8363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might want to try doing X</w:t>
            </w:r>
          </w:p>
          <w:p w14:paraId="25A827AE" w14:textId="77777777" w:rsidR="00B83639" w:rsidRDefault="0007660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Doing X might be a good idea…</w:t>
            </w:r>
          </w:p>
          <w:p w14:paraId="1E471AF9" w14:textId="61DAA20A" w:rsidR="00293B1A" w:rsidRPr="00921C9C" w:rsidRDefault="00293B1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Noun/gerund might be a good idea</w:t>
            </w:r>
          </w:p>
        </w:tc>
        <w:tc>
          <w:tcPr>
            <w:tcW w:w="2126" w:type="dxa"/>
          </w:tcPr>
          <w:p w14:paraId="28E281C6"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r>
      <w:tr w:rsidR="00A7429F" w:rsidRPr="00921C9C" w14:paraId="2668654B" w14:textId="77777777" w:rsidTr="00695965">
        <w:tc>
          <w:tcPr>
            <w:tcW w:w="704" w:type="dxa"/>
          </w:tcPr>
          <w:p w14:paraId="2AF8B5C9" w14:textId="77777777" w:rsidR="00A7429F" w:rsidRPr="00921C9C" w:rsidRDefault="00A7429F" w:rsidP="00695965">
            <w:pPr>
              <w:pStyle w:val="Normal1"/>
              <w:spacing w:line="240" w:lineRule="auto"/>
              <w:contextualSpacing/>
              <w:jc w:val="both"/>
              <w:rPr>
                <w:rFonts w:ascii="Times New Roman" w:hAnsi="Times New Roman" w:cs="Times New Roman"/>
                <w:b/>
                <w:sz w:val="20"/>
                <w:szCs w:val="20"/>
                <w:lang w:val="en-GB"/>
              </w:rPr>
            </w:pPr>
          </w:p>
        </w:tc>
        <w:tc>
          <w:tcPr>
            <w:tcW w:w="2126" w:type="dxa"/>
          </w:tcPr>
          <w:p w14:paraId="2262B717" w14:textId="77777777" w:rsidR="00A7429F" w:rsidRPr="00921C9C" w:rsidRDefault="00A7429F" w:rsidP="0069596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Ordering</w:t>
            </w:r>
          </w:p>
        </w:tc>
        <w:tc>
          <w:tcPr>
            <w:tcW w:w="2127" w:type="dxa"/>
          </w:tcPr>
          <w:p w14:paraId="4016BA62" w14:textId="77777777" w:rsidR="00A7429F" w:rsidRPr="00921C9C" w:rsidRDefault="00A7429F" w:rsidP="0069596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Requesting</w:t>
            </w:r>
          </w:p>
        </w:tc>
        <w:tc>
          <w:tcPr>
            <w:tcW w:w="2126" w:type="dxa"/>
          </w:tcPr>
          <w:p w14:paraId="42F910F3" w14:textId="77777777" w:rsidR="00A7429F" w:rsidRPr="00921C9C" w:rsidRDefault="00A7429F" w:rsidP="0069596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Begging</w:t>
            </w:r>
          </w:p>
        </w:tc>
        <w:tc>
          <w:tcPr>
            <w:tcW w:w="2268" w:type="dxa"/>
          </w:tcPr>
          <w:p w14:paraId="680C21D3" w14:textId="77777777" w:rsidR="00A7429F" w:rsidRPr="00921C9C" w:rsidRDefault="00A7429F" w:rsidP="0069596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Suggesting</w:t>
            </w:r>
          </w:p>
        </w:tc>
        <w:tc>
          <w:tcPr>
            <w:tcW w:w="2268" w:type="dxa"/>
          </w:tcPr>
          <w:p w14:paraId="347A9CE8" w14:textId="77777777" w:rsidR="00A7429F" w:rsidRPr="00921C9C" w:rsidRDefault="00A7429F" w:rsidP="0069596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Advising</w:t>
            </w:r>
          </w:p>
        </w:tc>
        <w:tc>
          <w:tcPr>
            <w:tcW w:w="2126" w:type="dxa"/>
          </w:tcPr>
          <w:p w14:paraId="5EE2306B" w14:textId="77777777" w:rsidR="00A7429F" w:rsidRPr="00921C9C" w:rsidRDefault="00A7429F" w:rsidP="0069596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Warning</w:t>
            </w:r>
          </w:p>
        </w:tc>
      </w:tr>
      <w:tr w:rsidR="001B35A6" w:rsidRPr="00E23A6C" w14:paraId="6C1E6D2D" w14:textId="77777777" w:rsidTr="001B35A6">
        <w:tc>
          <w:tcPr>
            <w:tcW w:w="704" w:type="dxa"/>
          </w:tcPr>
          <w:p w14:paraId="7E85DCDB" w14:textId="20186094" w:rsidR="001B35A6"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TB4</w:t>
            </w:r>
          </w:p>
        </w:tc>
        <w:tc>
          <w:tcPr>
            <w:tcW w:w="2126" w:type="dxa"/>
          </w:tcPr>
          <w:p w14:paraId="543A676C" w14:textId="77777777" w:rsidR="001B35A6" w:rsidRDefault="00525711"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95. </w:t>
            </w:r>
          </w:p>
          <w:p w14:paraId="5E8AC905" w14:textId="77777777" w:rsidR="00525711" w:rsidRDefault="00525711"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must</w:t>
            </w:r>
          </w:p>
          <w:p w14:paraId="7076B8BD" w14:textId="41BEC2EF" w:rsidR="00525711" w:rsidRPr="00921C9C" w:rsidRDefault="00525711"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have to</w:t>
            </w:r>
          </w:p>
        </w:tc>
        <w:tc>
          <w:tcPr>
            <w:tcW w:w="2127" w:type="dxa"/>
          </w:tcPr>
          <w:p w14:paraId="21D86655" w14:textId="77777777" w:rsidR="001B35A6" w:rsidRDefault="00CC150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73</w:t>
            </w:r>
          </w:p>
          <w:p w14:paraId="2F1F01D4" w14:textId="77777777" w:rsidR="00CC150F" w:rsidRDefault="00CC150F" w:rsidP="00DC1B95">
            <w:pPr>
              <w:pStyle w:val="Normal1"/>
              <w:spacing w:line="240" w:lineRule="auto"/>
              <w:contextualSpacing/>
              <w:jc w:val="both"/>
              <w:rPr>
                <w:rFonts w:ascii="Times New Roman" w:hAnsi="Times New Roman" w:cs="Times New Roman"/>
                <w:sz w:val="20"/>
                <w:szCs w:val="20"/>
                <w:lang w:val="en-GB"/>
              </w:rPr>
            </w:pPr>
          </w:p>
          <w:p w14:paraId="0187E072" w14:textId="77777777" w:rsidR="00CC150F" w:rsidRDefault="00CC150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Could you (just) do x, (please)?</w:t>
            </w:r>
          </w:p>
          <w:p w14:paraId="159A1C2E" w14:textId="5B059DE9" w:rsidR="00CC150F" w:rsidRPr="00921C9C" w:rsidRDefault="00CC150F" w:rsidP="00DC1B95">
            <w:pPr>
              <w:pStyle w:val="Normal1"/>
              <w:spacing w:line="240" w:lineRule="auto"/>
              <w:contextualSpacing/>
              <w:jc w:val="both"/>
              <w:rPr>
                <w:rFonts w:ascii="Times New Roman" w:hAnsi="Times New Roman" w:cs="Times New Roman"/>
                <w:sz w:val="20"/>
                <w:szCs w:val="20"/>
                <w:lang w:val="en-GB"/>
              </w:rPr>
            </w:pPr>
          </w:p>
        </w:tc>
        <w:tc>
          <w:tcPr>
            <w:tcW w:w="2126" w:type="dxa"/>
          </w:tcPr>
          <w:p w14:paraId="5437CB61"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52DA5D1D" w14:textId="77777777" w:rsidR="001B35A6" w:rsidRDefault="00C726F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19</w:t>
            </w:r>
          </w:p>
          <w:p w14:paraId="26639238" w14:textId="77777777" w:rsidR="00C726F4" w:rsidRDefault="00C726F4" w:rsidP="00DC1B95">
            <w:pPr>
              <w:pStyle w:val="Normal1"/>
              <w:spacing w:line="240" w:lineRule="auto"/>
              <w:contextualSpacing/>
              <w:jc w:val="both"/>
              <w:rPr>
                <w:rFonts w:ascii="Times New Roman" w:hAnsi="Times New Roman" w:cs="Times New Roman"/>
                <w:sz w:val="20"/>
                <w:szCs w:val="20"/>
                <w:lang w:val="en-GB"/>
              </w:rPr>
            </w:pPr>
          </w:p>
          <w:p w14:paraId="020EE84C" w14:textId="77777777" w:rsidR="00C726F4" w:rsidRDefault="00C726F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Imperative forms</w:t>
            </w:r>
          </w:p>
          <w:p w14:paraId="3D78BDB1" w14:textId="77777777" w:rsidR="00C726F4" w:rsidRDefault="00C726F4" w:rsidP="00DC1B95">
            <w:pPr>
              <w:pStyle w:val="Normal1"/>
              <w:spacing w:line="240" w:lineRule="auto"/>
              <w:contextualSpacing/>
              <w:jc w:val="both"/>
              <w:rPr>
                <w:rFonts w:ascii="Times New Roman" w:hAnsi="Times New Roman" w:cs="Times New Roman"/>
                <w:sz w:val="20"/>
                <w:szCs w:val="20"/>
                <w:lang w:val="en-GB"/>
              </w:rPr>
            </w:pPr>
          </w:p>
          <w:p w14:paraId="181F12F9" w14:textId="77777777" w:rsidR="00C726F4" w:rsidRDefault="00C726F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30</w:t>
            </w:r>
          </w:p>
          <w:p w14:paraId="46D2C910" w14:textId="77777777" w:rsidR="00C726F4" w:rsidRDefault="00C726F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Under no circumstances should you do X</w:t>
            </w:r>
          </w:p>
          <w:p w14:paraId="7B822AB1" w14:textId="49149C4A" w:rsidR="00C726F4" w:rsidRPr="00921C9C" w:rsidRDefault="00C726F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should never do X</w:t>
            </w:r>
          </w:p>
        </w:tc>
        <w:tc>
          <w:tcPr>
            <w:tcW w:w="2268" w:type="dxa"/>
          </w:tcPr>
          <w:p w14:paraId="60216FAC" w14:textId="77777777" w:rsidR="001B35A6" w:rsidRDefault="00FB200C"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33 (I)</w:t>
            </w:r>
          </w:p>
          <w:p w14:paraId="2E6DA4D1" w14:textId="77777777" w:rsidR="00FB200C" w:rsidRDefault="00FB200C" w:rsidP="006A487E">
            <w:pPr>
              <w:pStyle w:val="Normal1"/>
              <w:spacing w:line="240" w:lineRule="auto"/>
              <w:contextualSpacing/>
              <w:jc w:val="both"/>
              <w:rPr>
                <w:rFonts w:ascii="Times New Roman" w:hAnsi="Times New Roman" w:cs="Times New Roman"/>
                <w:sz w:val="20"/>
                <w:szCs w:val="20"/>
                <w:lang w:val="en-GB"/>
              </w:rPr>
            </w:pPr>
          </w:p>
          <w:p w14:paraId="7DF4E6C7" w14:textId="77777777" w:rsidR="00FB200C" w:rsidRDefault="00FB200C"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I’d go for black coffee instead if I were you</w:t>
            </w:r>
          </w:p>
          <w:p w14:paraId="214CE155" w14:textId="77777777" w:rsidR="001876AD" w:rsidRDefault="001876AD" w:rsidP="006A487E">
            <w:pPr>
              <w:pStyle w:val="Normal1"/>
              <w:spacing w:line="240" w:lineRule="auto"/>
              <w:contextualSpacing/>
              <w:jc w:val="both"/>
              <w:rPr>
                <w:rFonts w:ascii="Times New Roman" w:hAnsi="Times New Roman" w:cs="Times New Roman"/>
                <w:sz w:val="20"/>
                <w:szCs w:val="20"/>
                <w:lang w:val="en-GB"/>
              </w:rPr>
            </w:pPr>
          </w:p>
          <w:p w14:paraId="18D0FB8D" w14:textId="77777777" w:rsidR="001876AD" w:rsidRDefault="001876AD"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90. </w:t>
            </w:r>
          </w:p>
          <w:p w14:paraId="18AF3779" w14:textId="77777777" w:rsidR="001876AD" w:rsidRDefault="001876AD"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Imperative forms</w:t>
            </w:r>
          </w:p>
          <w:p w14:paraId="4E0250AB" w14:textId="77777777" w:rsidR="001876AD" w:rsidRDefault="001876AD" w:rsidP="006A487E">
            <w:pPr>
              <w:pStyle w:val="Normal1"/>
              <w:spacing w:line="240" w:lineRule="auto"/>
              <w:contextualSpacing/>
              <w:jc w:val="both"/>
              <w:rPr>
                <w:rFonts w:ascii="Times New Roman" w:hAnsi="Times New Roman" w:cs="Times New Roman"/>
                <w:sz w:val="20"/>
                <w:szCs w:val="20"/>
                <w:lang w:val="en-GB"/>
              </w:rPr>
            </w:pPr>
          </w:p>
          <w:p w14:paraId="1A16A676" w14:textId="77777777" w:rsidR="001876AD" w:rsidRDefault="001876AD"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95 y 146. </w:t>
            </w:r>
          </w:p>
          <w:p w14:paraId="07D79CB2" w14:textId="77777777" w:rsidR="001876AD" w:rsidRDefault="001876AD" w:rsidP="006A487E">
            <w:pPr>
              <w:pStyle w:val="Normal1"/>
              <w:spacing w:line="240" w:lineRule="auto"/>
              <w:contextualSpacing/>
              <w:jc w:val="both"/>
              <w:rPr>
                <w:rFonts w:ascii="Times New Roman" w:hAnsi="Times New Roman" w:cs="Times New Roman"/>
                <w:sz w:val="20"/>
                <w:szCs w:val="20"/>
                <w:lang w:val="en-GB"/>
              </w:rPr>
            </w:pPr>
          </w:p>
          <w:p w14:paraId="6C08E536" w14:textId="77777777" w:rsidR="001876AD" w:rsidRDefault="005B7A56"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You should </w:t>
            </w:r>
          </w:p>
          <w:p w14:paraId="16DD35B3" w14:textId="77777777" w:rsidR="005B7A56" w:rsidRDefault="005B7A56"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ought to</w:t>
            </w:r>
          </w:p>
          <w:p w14:paraId="274BD939" w14:textId="77777777" w:rsidR="005B7A56" w:rsidRDefault="005B7A56" w:rsidP="006A487E">
            <w:pPr>
              <w:pStyle w:val="Normal1"/>
              <w:spacing w:line="240" w:lineRule="auto"/>
              <w:contextualSpacing/>
              <w:jc w:val="both"/>
              <w:rPr>
                <w:rFonts w:ascii="Times New Roman" w:hAnsi="Times New Roman" w:cs="Times New Roman"/>
                <w:sz w:val="20"/>
                <w:szCs w:val="20"/>
                <w:lang w:val="en-GB"/>
              </w:rPr>
            </w:pPr>
          </w:p>
          <w:p w14:paraId="54ADF3D4" w14:textId="77777777" w:rsidR="005B7A56" w:rsidRDefault="005B7A56"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103</w:t>
            </w:r>
          </w:p>
          <w:p w14:paraId="6C87E476" w14:textId="77777777" w:rsidR="00182C2A" w:rsidRDefault="00182C2A"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would just do x</w:t>
            </w:r>
          </w:p>
          <w:p w14:paraId="60D7625B" w14:textId="77777777" w:rsidR="00182C2A" w:rsidRDefault="00EB0FB1"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Just try and do x</w:t>
            </w:r>
          </w:p>
          <w:p w14:paraId="29744C18" w14:textId="77777777" w:rsidR="00EB0FB1" w:rsidRDefault="00EB0FB1"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It’s a good idea to do x</w:t>
            </w:r>
          </w:p>
          <w:p w14:paraId="674C15AC" w14:textId="77777777" w:rsidR="00EB0FB1" w:rsidRDefault="00EB0FB1"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It’s absolutely essential to do x</w:t>
            </w:r>
          </w:p>
          <w:p w14:paraId="587DF118" w14:textId="77777777" w:rsidR="00EB0FB1" w:rsidRDefault="00C92961"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What I’d do is..</w:t>
            </w:r>
          </w:p>
          <w:p w14:paraId="0048A606" w14:textId="77777777" w:rsidR="00C92961" w:rsidRDefault="00C92961"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Make sure you do x</w:t>
            </w:r>
          </w:p>
          <w:p w14:paraId="369A766A" w14:textId="77777777" w:rsidR="00C92961" w:rsidRDefault="00C92961"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Try to …</w:t>
            </w:r>
          </w:p>
          <w:p w14:paraId="00BF76B0" w14:textId="77777777" w:rsidR="00C92961" w:rsidRDefault="00C92961" w:rsidP="006A487E">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If you can, do x</w:t>
            </w:r>
          </w:p>
          <w:p w14:paraId="4BACBC11" w14:textId="73A7A059" w:rsidR="00C92961" w:rsidRPr="00921C9C" w:rsidRDefault="00C92961" w:rsidP="006A487E">
            <w:pPr>
              <w:pStyle w:val="Normal1"/>
              <w:spacing w:line="240" w:lineRule="auto"/>
              <w:contextualSpacing/>
              <w:jc w:val="both"/>
              <w:rPr>
                <w:rFonts w:ascii="Times New Roman" w:hAnsi="Times New Roman" w:cs="Times New Roman"/>
                <w:sz w:val="20"/>
                <w:szCs w:val="20"/>
                <w:lang w:val="en-GB"/>
              </w:rPr>
            </w:pPr>
          </w:p>
        </w:tc>
        <w:tc>
          <w:tcPr>
            <w:tcW w:w="2126" w:type="dxa"/>
          </w:tcPr>
          <w:p w14:paraId="4CB134B5" w14:textId="77777777" w:rsidR="00D34BF3" w:rsidRDefault="00D34BF3" w:rsidP="00D34BF3">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30</w:t>
            </w:r>
          </w:p>
          <w:p w14:paraId="453FD799" w14:textId="77777777" w:rsidR="00D34BF3" w:rsidRDefault="00D34BF3" w:rsidP="00D34BF3">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Under no circumstances should you do X</w:t>
            </w:r>
          </w:p>
          <w:p w14:paraId="3CB7A414" w14:textId="3D3EEC3D" w:rsidR="001B35A6" w:rsidRPr="00921C9C" w:rsidRDefault="00D34BF3" w:rsidP="00D34BF3">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should never do X</w:t>
            </w:r>
          </w:p>
        </w:tc>
      </w:tr>
      <w:tr w:rsidR="001B35A6" w:rsidRPr="00921C9C" w14:paraId="40F0C38E" w14:textId="77777777" w:rsidTr="001B35A6">
        <w:tc>
          <w:tcPr>
            <w:tcW w:w="704" w:type="dxa"/>
          </w:tcPr>
          <w:p w14:paraId="635D208F" w14:textId="54B5F8B5" w:rsidR="001B35A6"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TB5</w:t>
            </w:r>
          </w:p>
        </w:tc>
        <w:tc>
          <w:tcPr>
            <w:tcW w:w="2126" w:type="dxa"/>
          </w:tcPr>
          <w:p w14:paraId="5699A48C" w14:textId="77777777" w:rsidR="001B35A6" w:rsidRDefault="005845B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37</w:t>
            </w:r>
          </w:p>
          <w:p w14:paraId="2C165BEC" w14:textId="77777777" w:rsidR="005845B0" w:rsidRDefault="005845B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769F6361" w14:textId="77777777" w:rsidR="005845B0" w:rsidRDefault="005845B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must</w:t>
            </w:r>
          </w:p>
          <w:p w14:paraId="06B6F3C8" w14:textId="4D6A8B4F" w:rsidR="005845B0" w:rsidRPr="00921C9C" w:rsidRDefault="005845B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have to</w:t>
            </w:r>
          </w:p>
        </w:tc>
        <w:tc>
          <w:tcPr>
            <w:tcW w:w="2127" w:type="dxa"/>
          </w:tcPr>
          <w:p w14:paraId="33C3138D" w14:textId="051E0790" w:rsidR="001B35A6" w:rsidRDefault="003860C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56</w:t>
            </w:r>
            <w:r w:rsidR="00B52046">
              <w:rPr>
                <w:rFonts w:ascii="Times New Roman" w:hAnsi="Times New Roman" w:cs="Times New Roman"/>
                <w:sz w:val="20"/>
                <w:szCs w:val="20"/>
                <w:lang w:val="en-GB"/>
              </w:rPr>
              <w:t xml:space="preserve"> y 57</w:t>
            </w:r>
          </w:p>
          <w:p w14:paraId="6D74BFBB" w14:textId="77777777" w:rsidR="003860C2" w:rsidRDefault="003860C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would</w:t>
            </w:r>
            <w:r w:rsidR="00B52046">
              <w:rPr>
                <w:rFonts w:ascii="Times New Roman" w:hAnsi="Times New Roman" w:cs="Times New Roman"/>
                <w:sz w:val="20"/>
                <w:szCs w:val="20"/>
                <w:lang w:val="en-GB"/>
              </w:rPr>
              <w:t xml:space="preserve"> you tell us what happened?</w:t>
            </w:r>
          </w:p>
          <w:p w14:paraId="2E4BA659" w14:textId="77777777" w:rsidR="00FF493A" w:rsidRDefault="00FF493A" w:rsidP="00DC1B95">
            <w:pPr>
              <w:pStyle w:val="Normal1"/>
              <w:spacing w:line="240" w:lineRule="auto"/>
              <w:contextualSpacing/>
              <w:jc w:val="both"/>
              <w:rPr>
                <w:rFonts w:ascii="Times New Roman" w:hAnsi="Times New Roman" w:cs="Times New Roman"/>
                <w:sz w:val="20"/>
                <w:szCs w:val="20"/>
                <w:lang w:val="en-GB"/>
              </w:rPr>
            </w:pPr>
          </w:p>
          <w:p w14:paraId="398C6CDC" w14:textId="77777777" w:rsidR="00FF493A" w:rsidRDefault="00FF493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103</w:t>
            </w:r>
          </w:p>
          <w:p w14:paraId="33B2ED5D" w14:textId="054BEE07" w:rsidR="00FF493A" w:rsidRPr="00921C9C" w:rsidRDefault="00FF493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I would be grateful if you could…</w:t>
            </w:r>
          </w:p>
        </w:tc>
        <w:tc>
          <w:tcPr>
            <w:tcW w:w="2126" w:type="dxa"/>
          </w:tcPr>
          <w:p w14:paraId="7248DAFB"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05243BBD" w14:textId="77777777" w:rsidR="001B35A6" w:rsidRDefault="00F3496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w:t>
            </w:r>
            <w:r w:rsidR="005B0469">
              <w:rPr>
                <w:rFonts w:ascii="Times New Roman" w:hAnsi="Times New Roman" w:cs="Times New Roman"/>
                <w:sz w:val="20"/>
                <w:szCs w:val="20"/>
                <w:lang w:val="en-GB"/>
              </w:rPr>
              <w:t>33</w:t>
            </w:r>
          </w:p>
          <w:p w14:paraId="0530C211" w14:textId="77777777" w:rsidR="005B0469" w:rsidRDefault="005B046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We suggest doing x</w:t>
            </w:r>
          </w:p>
          <w:p w14:paraId="160FAB0E" w14:textId="77777777" w:rsidR="001C3AED" w:rsidRDefault="001C3AED"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w:t>
            </w:r>
            <w:r w:rsidR="00CC7E42">
              <w:rPr>
                <w:rFonts w:ascii="Times New Roman" w:hAnsi="Times New Roman" w:cs="Times New Roman"/>
                <w:sz w:val="20"/>
                <w:szCs w:val="20"/>
                <w:lang w:val="en-GB"/>
              </w:rPr>
              <w:t>72.</w:t>
            </w:r>
          </w:p>
          <w:p w14:paraId="458E492B" w14:textId="77777777" w:rsidR="00CC7E42" w:rsidRDefault="00CC7E4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If I could, I might…</w:t>
            </w:r>
          </w:p>
          <w:p w14:paraId="43B89C89" w14:textId="77777777" w:rsidR="00CC7E42" w:rsidRDefault="00CC7E4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Supposing I do x, I could/might do y</w:t>
            </w:r>
          </w:p>
          <w:p w14:paraId="33077584" w14:textId="77777777" w:rsidR="005448B2" w:rsidRDefault="005448B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p.102</w:t>
            </w:r>
          </w:p>
          <w:p w14:paraId="7005B2FC" w14:textId="6C117343" w:rsidR="005448B2" w:rsidRPr="00921C9C" w:rsidRDefault="005448B2" w:rsidP="00DC1B95">
            <w:pPr>
              <w:pStyle w:val="Normal1"/>
              <w:spacing w:line="240" w:lineRule="auto"/>
              <w:contextualSpacing/>
              <w:jc w:val="both"/>
              <w:rPr>
                <w:rFonts w:ascii="Times New Roman" w:hAnsi="Times New Roman" w:cs="Times New Roman"/>
                <w:sz w:val="20"/>
                <w:szCs w:val="20"/>
                <w:lang w:val="en-GB"/>
              </w:rPr>
            </w:pPr>
            <w:r w:rsidRPr="005448B2">
              <w:rPr>
                <w:rFonts w:ascii="Times New Roman" w:hAnsi="Times New Roman" w:cs="Times New Roman"/>
                <w:sz w:val="20"/>
                <w:szCs w:val="20"/>
                <w:lang w:val="en-GB"/>
              </w:rPr>
              <w:t>It might be better to…; One way of doing x is to…</w:t>
            </w:r>
          </w:p>
        </w:tc>
        <w:tc>
          <w:tcPr>
            <w:tcW w:w="2268" w:type="dxa"/>
          </w:tcPr>
          <w:p w14:paraId="2D61C9A2" w14:textId="77777777" w:rsidR="001B35A6" w:rsidRDefault="005845B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p. 37</w:t>
            </w:r>
          </w:p>
          <w:p w14:paraId="44CC2642" w14:textId="77777777" w:rsidR="005845B0" w:rsidRDefault="005845B0" w:rsidP="00DC1B95">
            <w:pPr>
              <w:pStyle w:val="Normal1"/>
              <w:spacing w:line="240" w:lineRule="auto"/>
              <w:contextualSpacing/>
              <w:jc w:val="both"/>
              <w:rPr>
                <w:rFonts w:ascii="Times New Roman" w:hAnsi="Times New Roman" w:cs="Times New Roman"/>
                <w:sz w:val="20"/>
                <w:szCs w:val="20"/>
                <w:lang w:val="en-GB"/>
              </w:rPr>
            </w:pPr>
          </w:p>
          <w:p w14:paraId="39D8F725" w14:textId="77777777" w:rsidR="005845B0" w:rsidRDefault="005845B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ought to</w:t>
            </w:r>
          </w:p>
          <w:p w14:paraId="0DBCEA61" w14:textId="77777777" w:rsidR="005845B0" w:rsidRDefault="005845B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should</w:t>
            </w:r>
          </w:p>
          <w:p w14:paraId="25B06BA7" w14:textId="274DCB31" w:rsidR="005845B0" w:rsidRPr="00921C9C" w:rsidRDefault="005845B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You’d better do x</w:t>
            </w:r>
          </w:p>
        </w:tc>
        <w:tc>
          <w:tcPr>
            <w:tcW w:w="2126" w:type="dxa"/>
          </w:tcPr>
          <w:p w14:paraId="7C1EB41D"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r>
      <w:tr w:rsidR="001B35A6" w:rsidRPr="00E23A6C" w14:paraId="3A655BDA" w14:textId="77777777" w:rsidTr="001B35A6">
        <w:tc>
          <w:tcPr>
            <w:tcW w:w="704" w:type="dxa"/>
          </w:tcPr>
          <w:p w14:paraId="19B9E1B6" w14:textId="78B539E8" w:rsidR="001B35A6"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TB6</w:t>
            </w:r>
          </w:p>
        </w:tc>
        <w:tc>
          <w:tcPr>
            <w:tcW w:w="2126" w:type="dxa"/>
          </w:tcPr>
          <w:p w14:paraId="0B14C595"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127" w:type="dxa"/>
          </w:tcPr>
          <w:p w14:paraId="1C105307" w14:textId="77777777" w:rsidR="001B35A6" w:rsidRDefault="00633BC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21</w:t>
            </w:r>
          </w:p>
          <w:p w14:paraId="4EA12BE3" w14:textId="77777777" w:rsidR="00633BC2" w:rsidRDefault="00633BC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would be happy if you could do x</w:t>
            </w:r>
          </w:p>
          <w:p w14:paraId="210FB9DF" w14:textId="77777777" w:rsidR="005A2E7B" w:rsidRDefault="005A2E7B"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p.30.</w:t>
            </w:r>
          </w:p>
          <w:p w14:paraId="6D65033A" w14:textId="77777777" w:rsidR="005A2E7B" w:rsidRDefault="00464C6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Could I ask for..?</w:t>
            </w:r>
          </w:p>
          <w:p w14:paraId="36EC9D07" w14:textId="32119A14" w:rsidR="00464C6F" w:rsidRPr="00921C9C" w:rsidRDefault="00464C6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Would you help me with…?</w:t>
            </w:r>
          </w:p>
        </w:tc>
        <w:tc>
          <w:tcPr>
            <w:tcW w:w="2126" w:type="dxa"/>
          </w:tcPr>
          <w:p w14:paraId="2E50DC5A"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1B9D854E" w14:textId="77777777" w:rsidR="001B35A6" w:rsidRDefault="00C1683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w:t>
            </w:r>
            <w:r w:rsidR="007F1F66">
              <w:rPr>
                <w:rFonts w:ascii="Times New Roman" w:hAnsi="Times New Roman" w:cs="Times New Roman"/>
                <w:sz w:val="20"/>
                <w:szCs w:val="20"/>
                <w:lang w:val="en-GB"/>
              </w:rPr>
              <w:t>54</w:t>
            </w:r>
          </w:p>
          <w:p w14:paraId="6F22351F" w14:textId="543F9BB3" w:rsidR="007F1F66" w:rsidRPr="00921C9C" w:rsidRDefault="007F1F66"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ought to</w:t>
            </w:r>
          </w:p>
        </w:tc>
        <w:tc>
          <w:tcPr>
            <w:tcW w:w="2268" w:type="dxa"/>
          </w:tcPr>
          <w:p w14:paraId="44C0D5F1" w14:textId="77777777" w:rsidR="001B35A6" w:rsidRDefault="005A2E7B" w:rsidP="00DC1B95">
            <w:pPr>
              <w:pStyle w:val="Normal1"/>
              <w:spacing w:line="240" w:lineRule="auto"/>
              <w:contextualSpacing/>
              <w:jc w:val="both"/>
              <w:rPr>
                <w:rFonts w:ascii="Times New Roman" w:hAnsi="Times New Roman" w:cs="Times New Roman"/>
                <w:sz w:val="20"/>
                <w:szCs w:val="20"/>
                <w:lang w:val="en-US"/>
              </w:rPr>
            </w:pPr>
            <w:r w:rsidRPr="005A2E7B">
              <w:rPr>
                <w:rFonts w:ascii="Times New Roman" w:hAnsi="Times New Roman" w:cs="Times New Roman"/>
                <w:sz w:val="20"/>
                <w:szCs w:val="20"/>
                <w:lang w:val="en-US"/>
              </w:rPr>
              <w:t>P. 30: You might want to try…</w:t>
            </w:r>
          </w:p>
          <w:p w14:paraId="1B2EF474" w14:textId="77777777" w:rsidR="00EF5198" w:rsidRDefault="00EF5198"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IMP</w:t>
            </w:r>
          </w:p>
          <w:p w14:paraId="0E5CCA98" w14:textId="1EFD6DED" w:rsidR="007F1F66" w:rsidRPr="00921C9C" w:rsidRDefault="007F1F66"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You must </w:t>
            </w:r>
            <w:r w:rsidR="00FF1267">
              <w:rPr>
                <w:rFonts w:ascii="Times New Roman" w:hAnsi="Times New Roman" w:cs="Times New Roman"/>
                <w:sz w:val="20"/>
                <w:szCs w:val="20"/>
                <w:lang w:val="en-GB"/>
              </w:rPr>
              <w:t>do X…</w:t>
            </w:r>
          </w:p>
        </w:tc>
        <w:tc>
          <w:tcPr>
            <w:tcW w:w="2126" w:type="dxa"/>
          </w:tcPr>
          <w:p w14:paraId="18D4E517"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r>
      <w:tr w:rsidR="00D12B8E" w:rsidRPr="00921C9C" w14:paraId="23129A06" w14:textId="77777777" w:rsidTr="008119AC">
        <w:tc>
          <w:tcPr>
            <w:tcW w:w="704" w:type="dxa"/>
          </w:tcPr>
          <w:p w14:paraId="417103A1" w14:textId="77777777" w:rsidR="00D12B8E" w:rsidRPr="00921C9C" w:rsidRDefault="00D12B8E" w:rsidP="008119AC">
            <w:pPr>
              <w:pStyle w:val="Normal1"/>
              <w:spacing w:line="240" w:lineRule="auto"/>
              <w:contextualSpacing/>
              <w:jc w:val="both"/>
              <w:rPr>
                <w:rFonts w:ascii="Times New Roman" w:hAnsi="Times New Roman" w:cs="Times New Roman"/>
                <w:b/>
                <w:sz w:val="20"/>
                <w:szCs w:val="20"/>
                <w:lang w:val="en-GB"/>
              </w:rPr>
            </w:pPr>
          </w:p>
        </w:tc>
        <w:tc>
          <w:tcPr>
            <w:tcW w:w="2126" w:type="dxa"/>
          </w:tcPr>
          <w:p w14:paraId="27A513E0" w14:textId="77777777" w:rsidR="00D12B8E" w:rsidRPr="00921C9C" w:rsidRDefault="00D12B8E"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Ordering</w:t>
            </w:r>
          </w:p>
        </w:tc>
        <w:tc>
          <w:tcPr>
            <w:tcW w:w="2127" w:type="dxa"/>
          </w:tcPr>
          <w:p w14:paraId="02F850CB" w14:textId="77777777" w:rsidR="00D12B8E" w:rsidRPr="00921C9C" w:rsidRDefault="00D12B8E"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Requesting</w:t>
            </w:r>
          </w:p>
        </w:tc>
        <w:tc>
          <w:tcPr>
            <w:tcW w:w="2126" w:type="dxa"/>
          </w:tcPr>
          <w:p w14:paraId="0B403C1D" w14:textId="77777777" w:rsidR="00D12B8E" w:rsidRPr="00921C9C" w:rsidRDefault="00D12B8E"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Begging</w:t>
            </w:r>
          </w:p>
        </w:tc>
        <w:tc>
          <w:tcPr>
            <w:tcW w:w="2268" w:type="dxa"/>
          </w:tcPr>
          <w:p w14:paraId="3A4ED923" w14:textId="77777777" w:rsidR="00D12B8E" w:rsidRPr="00921C9C" w:rsidRDefault="00D12B8E"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Suggesting</w:t>
            </w:r>
          </w:p>
        </w:tc>
        <w:tc>
          <w:tcPr>
            <w:tcW w:w="2268" w:type="dxa"/>
          </w:tcPr>
          <w:p w14:paraId="7DECF1D0" w14:textId="77777777" w:rsidR="00D12B8E" w:rsidRPr="00921C9C" w:rsidRDefault="00D12B8E"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Advising</w:t>
            </w:r>
          </w:p>
        </w:tc>
        <w:tc>
          <w:tcPr>
            <w:tcW w:w="2126" w:type="dxa"/>
          </w:tcPr>
          <w:p w14:paraId="0605AEE1" w14:textId="77777777" w:rsidR="00D12B8E" w:rsidRPr="00921C9C" w:rsidRDefault="00D12B8E"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Warning</w:t>
            </w:r>
          </w:p>
        </w:tc>
      </w:tr>
      <w:tr w:rsidR="001B35A6" w:rsidRPr="00D36D94" w14:paraId="6FE183A2" w14:textId="77777777" w:rsidTr="001B35A6">
        <w:tc>
          <w:tcPr>
            <w:tcW w:w="704" w:type="dxa"/>
          </w:tcPr>
          <w:p w14:paraId="04673CD7" w14:textId="0F1038E2" w:rsidR="001B35A6"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TB7</w:t>
            </w:r>
          </w:p>
        </w:tc>
        <w:tc>
          <w:tcPr>
            <w:tcW w:w="2126" w:type="dxa"/>
          </w:tcPr>
          <w:p w14:paraId="13D0941A" w14:textId="77777777" w:rsidR="001B35A6" w:rsidRDefault="00B45B1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49</w:t>
            </w:r>
          </w:p>
          <w:p w14:paraId="44034313" w14:textId="77777777" w:rsidR="00B45B1F" w:rsidRDefault="00B45B1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must</w:t>
            </w:r>
          </w:p>
          <w:p w14:paraId="0795B689" w14:textId="2851EE58" w:rsidR="00B45B1F" w:rsidRPr="00921C9C" w:rsidRDefault="00B45B1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have to</w:t>
            </w:r>
          </w:p>
        </w:tc>
        <w:tc>
          <w:tcPr>
            <w:tcW w:w="2127" w:type="dxa"/>
          </w:tcPr>
          <w:p w14:paraId="5DC46996" w14:textId="77777777" w:rsidR="001B35A6" w:rsidRDefault="00E90558"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w:t>
            </w:r>
            <w:r w:rsidR="00B45B1F">
              <w:rPr>
                <w:rFonts w:ascii="Times New Roman" w:hAnsi="Times New Roman" w:cs="Times New Roman"/>
                <w:sz w:val="20"/>
                <w:szCs w:val="20"/>
                <w:lang w:val="en-GB"/>
              </w:rPr>
              <w:t>49</w:t>
            </w:r>
          </w:p>
          <w:p w14:paraId="4E5E6580" w14:textId="77777777" w:rsidR="00B45B1F" w:rsidRDefault="00B45B1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Can you do X?</w:t>
            </w:r>
          </w:p>
          <w:p w14:paraId="59234486" w14:textId="77777777" w:rsidR="00B45B1F" w:rsidRDefault="00B45B1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Would you do X?</w:t>
            </w:r>
          </w:p>
          <w:p w14:paraId="1E3258C1" w14:textId="77777777" w:rsidR="00516F6A" w:rsidRDefault="00516F6A" w:rsidP="00DC1B95">
            <w:pPr>
              <w:pStyle w:val="Normal1"/>
              <w:spacing w:line="240" w:lineRule="auto"/>
              <w:contextualSpacing/>
              <w:jc w:val="both"/>
              <w:rPr>
                <w:rFonts w:ascii="Times New Roman" w:hAnsi="Times New Roman" w:cs="Times New Roman"/>
                <w:sz w:val="20"/>
                <w:szCs w:val="20"/>
                <w:lang w:val="en-GB"/>
              </w:rPr>
            </w:pPr>
          </w:p>
          <w:p w14:paraId="261EA3DB" w14:textId="77777777" w:rsidR="00516F6A" w:rsidRDefault="00516F6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54</w:t>
            </w:r>
          </w:p>
          <w:p w14:paraId="668F2D5F" w14:textId="77777777" w:rsidR="00516F6A" w:rsidRDefault="00516F6A" w:rsidP="00DC1B95">
            <w:pPr>
              <w:pStyle w:val="Normal1"/>
              <w:spacing w:line="240" w:lineRule="auto"/>
              <w:contextualSpacing/>
              <w:jc w:val="both"/>
              <w:rPr>
                <w:rFonts w:ascii="Times New Roman" w:hAnsi="Times New Roman" w:cs="Times New Roman"/>
                <w:sz w:val="20"/>
                <w:szCs w:val="20"/>
                <w:lang w:val="en-GB"/>
              </w:rPr>
            </w:pPr>
          </w:p>
          <w:p w14:paraId="2F0E31A8" w14:textId="77777777" w:rsidR="00516F6A" w:rsidRDefault="00516F6A"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just wanted to ask you to do x</w:t>
            </w:r>
          </w:p>
          <w:p w14:paraId="59BA356C" w14:textId="77777777" w:rsidR="00516F6A" w:rsidRDefault="009B70ED"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Could you do X?</w:t>
            </w:r>
          </w:p>
          <w:p w14:paraId="13D62A90" w14:textId="77777777" w:rsidR="009B70ED" w:rsidRDefault="003D0C56"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would be grateful if you would do x</w:t>
            </w:r>
          </w:p>
          <w:p w14:paraId="154B5F94" w14:textId="77777777" w:rsidR="003D0C56" w:rsidRDefault="003D0C56"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Would you mind doing x</w:t>
            </w:r>
          </w:p>
          <w:p w14:paraId="0C524EB3" w14:textId="77777777" w:rsidR="003D0C56" w:rsidRDefault="003D0C56"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Could you possibly do x?</w:t>
            </w:r>
          </w:p>
          <w:p w14:paraId="02EA1518" w14:textId="77777777" w:rsidR="003D0C56" w:rsidRDefault="006B28CD"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I’d like you to do x</w:t>
            </w:r>
          </w:p>
          <w:p w14:paraId="10A2FCD2" w14:textId="77777777" w:rsidR="00E45255" w:rsidRDefault="00E45255"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If you are up for it…</w:t>
            </w:r>
          </w:p>
          <w:p w14:paraId="6A60BDE9" w14:textId="77777777" w:rsidR="00E45255" w:rsidRDefault="00E45255"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If you are willing to take part…</w:t>
            </w:r>
          </w:p>
          <w:p w14:paraId="31E104E7" w14:textId="4D042300" w:rsidR="00E45255" w:rsidRDefault="00E45255"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If you can help, …</w:t>
            </w:r>
          </w:p>
          <w:p w14:paraId="32BF9855" w14:textId="7B43CCD7" w:rsidR="001005B9" w:rsidRDefault="001005B9" w:rsidP="00DC1B95">
            <w:pPr>
              <w:pStyle w:val="Normal1"/>
              <w:spacing w:line="240" w:lineRule="auto"/>
              <w:contextualSpacing/>
              <w:jc w:val="both"/>
              <w:rPr>
                <w:rFonts w:ascii="Times New Roman" w:hAnsi="Times New Roman" w:cs="Times New Roman"/>
                <w:sz w:val="20"/>
                <w:szCs w:val="20"/>
                <w:lang w:val="en-GB"/>
              </w:rPr>
            </w:pPr>
          </w:p>
          <w:p w14:paraId="73165DBF" w14:textId="52395D49" w:rsidR="001005B9" w:rsidRDefault="001005B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55</w:t>
            </w:r>
          </w:p>
          <w:p w14:paraId="7DBC9B39" w14:textId="43871445" w:rsidR="008C1D54" w:rsidRDefault="008C1D5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wonder if you might be able to…</w:t>
            </w:r>
          </w:p>
          <w:p w14:paraId="302164DF" w14:textId="0C2795A2" w:rsidR="008359E4" w:rsidRDefault="008359E4" w:rsidP="00DC1B95">
            <w:pPr>
              <w:pStyle w:val="Normal1"/>
              <w:spacing w:line="240" w:lineRule="auto"/>
              <w:contextualSpacing/>
              <w:jc w:val="both"/>
              <w:rPr>
                <w:rFonts w:ascii="Times New Roman" w:hAnsi="Times New Roman" w:cs="Times New Roman"/>
                <w:sz w:val="20"/>
                <w:szCs w:val="20"/>
                <w:lang w:val="en-GB"/>
              </w:rPr>
            </w:pPr>
          </w:p>
          <w:p w14:paraId="65A41A6D" w14:textId="45A7606B" w:rsidR="008359E4" w:rsidRDefault="008359E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w:t>
            </w:r>
            <w:r w:rsidR="00B86E18">
              <w:rPr>
                <w:rFonts w:ascii="Times New Roman" w:hAnsi="Times New Roman" w:cs="Times New Roman"/>
                <w:sz w:val="20"/>
                <w:szCs w:val="20"/>
                <w:lang w:val="en-GB"/>
              </w:rPr>
              <w:t>79</w:t>
            </w:r>
          </w:p>
          <w:p w14:paraId="412ACA0E" w14:textId="2D97C3B6" w:rsidR="00B86E18" w:rsidRDefault="00B86E18"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Use of just as a polite marker: </w:t>
            </w:r>
          </w:p>
          <w:p w14:paraId="323BDC48" w14:textId="1EED8F55" w:rsidR="00B86E18" w:rsidRDefault="00B86E18"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Could everyone just wait here?</w:t>
            </w:r>
          </w:p>
          <w:p w14:paraId="1AA065C1" w14:textId="204C3EF0" w:rsidR="00B86E18" w:rsidRDefault="00B86E18"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Can I just take your name?</w:t>
            </w:r>
          </w:p>
          <w:p w14:paraId="28174977" w14:textId="78A841C0" w:rsidR="0012521E" w:rsidRDefault="0012521E"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Would you mind just holding this for me, please?</w:t>
            </w:r>
          </w:p>
          <w:p w14:paraId="69EF505E" w14:textId="1CEB1C76" w:rsidR="001637D7" w:rsidRDefault="001637D7" w:rsidP="00DC1B95">
            <w:pPr>
              <w:pStyle w:val="Normal1"/>
              <w:spacing w:line="240" w:lineRule="auto"/>
              <w:contextualSpacing/>
              <w:jc w:val="both"/>
              <w:rPr>
                <w:rFonts w:ascii="Times New Roman" w:hAnsi="Times New Roman" w:cs="Times New Roman"/>
                <w:sz w:val="20"/>
                <w:szCs w:val="20"/>
                <w:lang w:val="en-GB"/>
              </w:rPr>
            </w:pPr>
          </w:p>
          <w:p w14:paraId="02AFAD71" w14:textId="248F9C12" w:rsidR="001637D7" w:rsidRDefault="001637D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112</w:t>
            </w:r>
          </w:p>
          <w:p w14:paraId="34632C04" w14:textId="05370907" w:rsidR="001637D7" w:rsidRDefault="001637D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was wondering if you could…</w:t>
            </w:r>
          </w:p>
          <w:p w14:paraId="2B61F6DC" w14:textId="0E9AAAFC" w:rsidR="001637D7" w:rsidRDefault="001637D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was hoping you might…</w:t>
            </w:r>
          </w:p>
          <w:p w14:paraId="6B8FE621" w14:textId="7362B220" w:rsidR="00B73A98" w:rsidRDefault="00B73A98"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wanted to ask you to…</w:t>
            </w:r>
          </w:p>
          <w:p w14:paraId="1588629D" w14:textId="1D752389" w:rsidR="00E45255" w:rsidRPr="00921C9C" w:rsidRDefault="00E45255" w:rsidP="00DC1B95">
            <w:pPr>
              <w:pStyle w:val="Normal1"/>
              <w:spacing w:line="240" w:lineRule="auto"/>
              <w:contextualSpacing/>
              <w:jc w:val="both"/>
              <w:rPr>
                <w:rFonts w:ascii="Times New Roman" w:hAnsi="Times New Roman" w:cs="Times New Roman"/>
                <w:sz w:val="20"/>
                <w:szCs w:val="20"/>
                <w:lang w:val="en-GB"/>
              </w:rPr>
            </w:pPr>
          </w:p>
        </w:tc>
        <w:tc>
          <w:tcPr>
            <w:tcW w:w="2126" w:type="dxa"/>
          </w:tcPr>
          <w:p w14:paraId="2C3BE765"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1F932195" w14:textId="77777777" w:rsidR="001B35A6" w:rsidRDefault="00D36D9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13</w:t>
            </w:r>
          </w:p>
          <w:p w14:paraId="2BE31C6C" w14:textId="77777777" w:rsidR="00D36D94" w:rsidRDefault="00D36D94"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One thing that I think is very useful is…</w:t>
            </w:r>
          </w:p>
          <w:p w14:paraId="5F028EAE" w14:textId="77777777" w:rsidR="00D36D94" w:rsidRDefault="00355103"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think we would benefit from…</w:t>
            </w:r>
          </w:p>
          <w:p w14:paraId="3EBC1003" w14:textId="77777777" w:rsidR="00355103" w:rsidRDefault="00355103"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need to do x…</w:t>
            </w:r>
          </w:p>
          <w:p w14:paraId="5E732A17" w14:textId="77777777" w:rsidR="00355103" w:rsidRDefault="00355103"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Your main priority should be to do x…</w:t>
            </w:r>
          </w:p>
          <w:p w14:paraId="230F5959" w14:textId="77777777" w:rsidR="00355103" w:rsidRDefault="00D5329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Doing X works for me</w:t>
            </w:r>
          </w:p>
          <w:p w14:paraId="18F7607B" w14:textId="77777777" w:rsidR="002D5979" w:rsidRDefault="002D5979" w:rsidP="00DC1B95">
            <w:pPr>
              <w:pStyle w:val="Normal1"/>
              <w:spacing w:line="240" w:lineRule="auto"/>
              <w:contextualSpacing/>
              <w:jc w:val="both"/>
              <w:rPr>
                <w:rFonts w:ascii="Times New Roman" w:hAnsi="Times New Roman" w:cs="Times New Roman"/>
                <w:sz w:val="20"/>
                <w:szCs w:val="20"/>
                <w:lang w:val="en-GB"/>
              </w:rPr>
            </w:pPr>
          </w:p>
          <w:p w14:paraId="7CCF2C4C" w14:textId="77777777" w:rsidR="002D5979" w:rsidRDefault="002D597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w:t>
            </w:r>
            <w:r w:rsidR="007D320E">
              <w:rPr>
                <w:rFonts w:ascii="Times New Roman" w:hAnsi="Times New Roman" w:cs="Times New Roman"/>
                <w:sz w:val="20"/>
                <w:szCs w:val="20"/>
                <w:lang w:val="en-GB"/>
              </w:rPr>
              <w:t>53</w:t>
            </w:r>
          </w:p>
          <w:p w14:paraId="6256C0F8" w14:textId="77777777" w:rsidR="007D320E" w:rsidRDefault="007D320E"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Have you thought about doing x?</w:t>
            </w:r>
          </w:p>
          <w:p w14:paraId="59A6C005" w14:textId="77777777" w:rsidR="007D320E" w:rsidRDefault="007D320E"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What you could do is x?</w:t>
            </w:r>
          </w:p>
          <w:p w14:paraId="465864D4" w14:textId="77777777" w:rsidR="007D320E" w:rsidRDefault="007D320E"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There’s always the option of…</w:t>
            </w:r>
          </w:p>
          <w:p w14:paraId="56420745" w14:textId="77777777" w:rsidR="007D320E" w:rsidRDefault="007D320E"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could always try and do X…</w:t>
            </w:r>
          </w:p>
          <w:p w14:paraId="1128D6AD" w14:textId="6A1EBAA8" w:rsidR="001252B7" w:rsidRPr="00921C9C" w:rsidRDefault="001252B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One way to tackle it might be…</w:t>
            </w:r>
          </w:p>
        </w:tc>
        <w:tc>
          <w:tcPr>
            <w:tcW w:w="2268" w:type="dxa"/>
          </w:tcPr>
          <w:p w14:paraId="01C59748" w14:textId="77777777" w:rsidR="001B35A6" w:rsidRDefault="00E007F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40. </w:t>
            </w:r>
          </w:p>
          <w:p w14:paraId="28847CCA" w14:textId="77777777" w:rsidR="00E007F7" w:rsidRDefault="00FB601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It’s good to do x before…</w:t>
            </w:r>
          </w:p>
          <w:p w14:paraId="11892CF2" w14:textId="77777777" w:rsidR="00FB601F" w:rsidRDefault="00FB601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Imperative forms</w:t>
            </w:r>
          </w:p>
          <w:p w14:paraId="730A9F21" w14:textId="77777777" w:rsidR="00BF3E35" w:rsidRDefault="00BF3E35"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Try to…</w:t>
            </w:r>
          </w:p>
          <w:p w14:paraId="66C05B2D" w14:textId="748D0A7D" w:rsidR="00831DA6" w:rsidRPr="00921C9C" w:rsidRDefault="00831DA6"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should do x…</w:t>
            </w:r>
          </w:p>
        </w:tc>
        <w:tc>
          <w:tcPr>
            <w:tcW w:w="2126" w:type="dxa"/>
          </w:tcPr>
          <w:p w14:paraId="7C76AD41"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r>
      <w:tr w:rsidR="00D002FC" w:rsidRPr="00921C9C" w14:paraId="119EBD21" w14:textId="77777777" w:rsidTr="008119AC">
        <w:tc>
          <w:tcPr>
            <w:tcW w:w="704" w:type="dxa"/>
          </w:tcPr>
          <w:p w14:paraId="287D6C30" w14:textId="77777777" w:rsidR="00D002FC" w:rsidRPr="00921C9C" w:rsidRDefault="00D002FC" w:rsidP="008119AC">
            <w:pPr>
              <w:pStyle w:val="Normal1"/>
              <w:spacing w:line="240" w:lineRule="auto"/>
              <w:contextualSpacing/>
              <w:jc w:val="both"/>
              <w:rPr>
                <w:rFonts w:ascii="Times New Roman" w:hAnsi="Times New Roman" w:cs="Times New Roman"/>
                <w:b/>
                <w:sz w:val="20"/>
                <w:szCs w:val="20"/>
                <w:lang w:val="en-GB"/>
              </w:rPr>
            </w:pPr>
          </w:p>
        </w:tc>
        <w:tc>
          <w:tcPr>
            <w:tcW w:w="2126" w:type="dxa"/>
          </w:tcPr>
          <w:p w14:paraId="6EAC3D9C" w14:textId="77777777" w:rsidR="00D002FC" w:rsidRPr="00921C9C" w:rsidRDefault="00D002FC"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Ordering</w:t>
            </w:r>
          </w:p>
        </w:tc>
        <w:tc>
          <w:tcPr>
            <w:tcW w:w="2127" w:type="dxa"/>
          </w:tcPr>
          <w:p w14:paraId="60C47125" w14:textId="77777777" w:rsidR="00D002FC" w:rsidRPr="00921C9C" w:rsidRDefault="00D002FC"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Requesting</w:t>
            </w:r>
          </w:p>
        </w:tc>
        <w:tc>
          <w:tcPr>
            <w:tcW w:w="2126" w:type="dxa"/>
          </w:tcPr>
          <w:p w14:paraId="6B3592CC" w14:textId="77777777" w:rsidR="00D002FC" w:rsidRPr="00921C9C" w:rsidRDefault="00D002FC"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Begging</w:t>
            </w:r>
          </w:p>
        </w:tc>
        <w:tc>
          <w:tcPr>
            <w:tcW w:w="2268" w:type="dxa"/>
          </w:tcPr>
          <w:p w14:paraId="014D8DB4" w14:textId="77777777" w:rsidR="00D002FC" w:rsidRPr="00921C9C" w:rsidRDefault="00D002FC"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Suggesting</w:t>
            </w:r>
          </w:p>
        </w:tc>
        <w:tc>
          <w:tcPr>
            <w:tcW w:w="2268" w:type="dxa"/>
          </w:tcPr>
          <w:p w14:paraId="1741F3F5" w14:textId="77777777" w:rsidR="00D002FC" w:rsidRPr="00921C9C" w:rsidRDefault="00D002FC"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Advising</w:t>
            </w:r>
          </w:p>
        </w:tc>
        <w:tc>
          <w:tcPr>
            <w:tcW w:w="2126" w:type="dxa"/>
          </w:tcPr>
          <w:p w14:paraId="5838AF02" w14:textId="77777777" w:rsidR="00D002FC" w:rsidRPr="00921C9C" w:rsidRDefault="00D002FC" w:rsidP="008119AC">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Warning</w:t>
            </w:r>
          </w:p>
        </w:tc>
      </w:tr>
      <w:tr w:rsidR="001B35A6" w:rsidRPr="00B27292" w14:paraId="7249AE9D" w14:textId="77777777" w:rsidTr="001B35A6">
        <w:tc>
          <w:tcPr>
            <w:tcW w:w="704" w:type="dxa"/>
          </w:tcPr>
          <w:p w14:paraId="4C5EE6E7" w14:textId="3F4E053B" w:rsidR="001B35A6"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TB8</w:t>
            </w:r>
          </w:p>
        </w:tc>
        <w:tc>
          <w:tcPr>
            <w:tcW w:w="2126" w:type="dxa"/>
          </w:tcPr>
          <w:p w14:paraId="69903B0C" w14:textId="77777777" w:rsidR="001B35A6" w:rsidRDefault="0010156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 168</w:t>
            </w:r>
          </w:p>
          <w:p w14:paraId="060EDAAB" w14:textId="77777777" w:rsidR="00101562" w:rsidRDefault="0010156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must</w:t>
            </w:r>
          </w:p>
          <w:p w14:paraId="6FCD011C" w14:textId="6E1E401C" w:rsidR="00101562" w:rsidRPr="00921C9C" w:rsidRDefault="0010156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have to</w:t>
            </w:r>
          </w:p>
        </w:tc>
        <w:tc>
          <w:tcPr>
            <w:tcW w:w="2127" w:type="dxa"/>
          </w:tcPr>
          <w:p w14:paraId="26B07D2B"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126" w:type="dxa"/>
          </w:tcPr>
          <w:p w14:paraId="5BBEA6F9"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4181C981" w14:textId="77777777" w:rsidR="001B35A6" w:rsidRDefault="00D002FC"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w:t>
            </w:r>
            <w:r w:rsidR="00B27292">
              <w:rPr>
                <w:rFonts w:ascii="Times New Roman" w:hAnsi="Times New Roman" w:cs="Times New Roman"/>
                <w:sz w:val="20"/>
                <w:szCs w:val="20"/>
                <w:lang w:val="en-GB"/>
              </w:rPr>
              <w:t>83</w:t>
            </w:r>
          </w:p>
          <w:p w14:paraId="01FD2404" w14:textId="77777777" w:rsidR="00B27292" w:rsidRDefault="00B2729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It might be a good idea…</w:t>
            </w:r>
          </w:p>
          <w:p w14:paraId="2A4B12A3" w14:textId="77777777" w:rsidR="00B27292" w:rsidRDefault="00B2729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What would you think about…?</w:t>
            </w:r>
          </w:p>
          <w:p w14:paraId="5EF3BAE6" w14:textId="77777777" w:rsidR="00B27292" w:rsidRDefault="00B2729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Another possibility would be…</w:t>
            </w:r>
          </w:p>
          <w:p w14:paraId="638FAB56" w14:textId="77777777" w:rsidR="00B27292" w:rsidRDefault="00B2729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suggest that you should…</w:t>
            </w:r>
          </w:p>
          <w:p w14:paraId="5F4C11AB" w14:textId="77777777" w:rsidR="00B27292" w:rsidRDefault="00B2729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What about…?</w:t>
            </w:r>
          </w:p>
          <w:p w14:paraId="187E3464" w14:textId="77777777" w:rsidR="00B27292" w:rsidRDefault="00B27292"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I’d say you ought…</w:t>
            </w:r>
          </w:p>
          <w:p w14:paraId="52D88965" w14:textId="77777777" w:rsidR="00B27292" w:rsidRDefault="0001159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could consider…</w:t>
            </w:r>
          </w:p>
          <w:p w14:paraId="4D9B5EC2" w14:textId="77777777" w:rsidR="00011599" w:rsidRDefault="0001159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You might feel like…</w:t>
            </w:r>
          </w:p>
          <w:p w14:paraId="1EF7CA29" w14:textId="77777777" w:rsidR="00011599" w:rsidRDefault="0001159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What I think you should do is…</w:t>
            </w:r>
          </w:p>
          <w:p w14:paraId="2DFE2A49" w14:textId="77777777" w:rsidR="00011599" w:rsidRDefault="0001159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I’d say your best option is …</w:t>
            </w:r>
          </w:p>
          <w:p w14:paraId="24DF235D" w14:textId="77777777" w:rsidR="00011599" w:rsidRDefault="0000737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95 </w:t>
            </w:r>
          </w:p>
          <w:p w14:paraId="3C187BD1" w14:textId="2B2C30E8" w:rsidR="00007379" w:rsidRPr="00921C9C" w:rsidRDefault="0000737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Let’s do x</w:t>
            </w:r>
          </w:p>
        </w:tc>
        <w:tc>
          <w:tcPr>
            <w:tcW w:w="2268" w:type="dxa"/>
          </w:tcPr>
          <w:p w14:paraId="07C5BD47" w14:textId="5E86D460" w:rsidR="001B35A6" w:rsidRDefault="001F7BB0"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 </w:t>
            </w:r>
            <w:r w:rsidR="00007379">
              <w:rPr>
                <w:rFonts w:ascii="Times New Roman" w:hAnsi="Times New Roman" w:cs="Times New Roman"/>
                <w:sz w:val="20"/>
                <w:szCs w:val="20"/>
                <w:lang w:val="en-GB"/>
              </w:rPr>
              <w:t>95</w:t>
            </w:r>
          </w:p>
          <w:p w14:paraId="1252E735" w14:textId="2A530FDF" w:rsidR="00007379" w:rsidRPr="00921C9C" w:rsidRDefault="0000737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think you should do…</w:t>
            </w:r>
          </w:p>
        </w:tc>
        <w:tc>
          <w:tcPr>
            <w:tcW w:w="2126" w:type="dxa"/>
          </w:tcPr>
          <w:p w14:paraId="70539B7E" w14:textId="77777777" w:rsidR="001B35A6" w:rsidRDefault="00007379"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p.95</w:t>
            </w:r>
          </w:p>
          <w:p w14:paraId="117C8D69" w14:textId="02520DB4" w:rsidR="00007379" w:rsidRPr="00921C9C" w:rsidRDefault="00EA4ECF"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Don’t do x…</w:t>
            </w:r>
          </w:p>
        </w:tc>
      </w:tr>
      <w:tr w:rsidR="001B35A6" w:rsidRPr="005E3707" w14:paraId="587B901A" w14:textId="77777777" w:rsidTr="001B35A6">
        <w:tc>
          <w:tcPr>
            <w:tcW w:w="704" w:type="dxa"/>
          </w:tcPr>
          <w:p w14:paraId="35577E8D" w14:textId="1496A475" w:rsidR="001B35A6"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t>TB9</w:t>
            </w:r>
          </w:p>
        </w:tc>
        <w:tc>
          <w:tcPr>
            <w:tcW w:w="2126" w:type="dxa"/>
          </w:tcPr>
          <w:p w14:paraId="789EB020" w14:textId="6A631E7B" w:rsidR="001B35A6" w:rsidRPr="00921C9C" w:rsidRDefault="00FA5686"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Will you </w:t>
            </w:r>
            <w:r w:rsidR="005E3707">
              <w:rPr>
                <w:rFonts w:ascii="Times New Roman" w:hAnsi="Times New Roman" w:cs="Times New Roman"/>
                <w:sz w:val="20"/>
                <w:szCs w:val="20"/>
                <w:lang w:val="en-GB"/>
              </w:rPr>
              <w:t>please do x?</w:t>
            </w:r>
          </w:p>
        </w:tc>
        <w:tc>
          <w:tcPr>
            <w:tcW w:w="2127" w:type="dxa"/>
          </w:tcPr>
          <w:p w14:paraId="471A556D" w14:textId="77777777" w:rsidR="001B35A6" w:rsidRDefault="005E370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Will you please do x?</w:t>
            </w:r>
          </w:p>
          <w:p w14:paraId="7AD7B1B5" w14:textId="1D8F5CE1" w:rsidR="007126E8" w:rsidRPr="00921C9C" w:rsidRDefault="007126E8"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Would you do x?</w:t>
            </w:r>
          </w:p>
        </w:tc>
        <w:tc>
          <w:tcPr>
            <w:tcW w:w="2126" w:type="dxa"/>
          </w:tcPr>
          <w:p w14:paraId="3FC97726"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2415C194" w14:textId="77777777" w:rsidR="001B35A6" w:rsidRDefault="005E3707" w:rsidP="00DC1B95">
            <w:pPr>
              <w:pStyle w:val="Normal1"/>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 would suggest doing x</w:t>
            </w:r>
          </w:p>
          <w:p w14:paraId="2EECB32A" w14:textId="186CE18E" w:rsidR="005E3707" w:rsidRPr="00921C9C" w:rsidRDefault="005E3707"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49A21B3D"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126" w:type="dxa"/>
          </w:tcPr>
          <w:p w14:paraId="6AFBC9DA"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r>
      <w:tr w:rsidR="001B35A6" w:rsidRPr="00C2184D" w14:paraId="0CA97214" w14:textId="77777777" w:rsidTr="001B35A6">
        <w:tc>
          <w:tcPr>
            <w:tcW w:w="704" w:type="dxa"/>
          </w:tcPr>
          <w:p w14:paraId="6B100DD1" w14:textId="4902DD60" w:rsidR="001B35A6" w:rsidRDefault="001B35A6" w:rsidP="00DC1B95">
            <w:pPr>
              <w:pStyle w:val="Normal1"/>
              <w:spacing w:line="240" w:lineRule="auto"/>
              <w:contextualSpacing/>
              <w:jc w:val="both"/>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TB10</w:t>
            </w:r>
          </w:p>
        </w:tc>
        <w:tc>
          <w:tcPr>
            <w:tcW w:w="2126" w:type="dxa"/>
          </w:tcPr>
          <w:p w14:paraId="61EEEDD4"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127" w:type="dxa"/>
          </w:tcPr>
          <w:p w14:paraId="2626D53A" w14:textId="3D8BDF1B" w:rsidR="001B35A6" w:rsidRPr="00921C9C" w:rsidRDefault="00C2184D" w:rsidP="00DC1B95">
            <w:pPr>
              <w:pStyle w:val="Normal1"/>
              <w:spacing w:line="240" w:lineRule="auto"/>
              <w:contextualSpacing/>
              <w:jc w:val="both"/>
              <w:rPr>
                <w:rFonts w:ascii="Times New Roman" w:hAnsi="Times New Roman" w:cs="Times New Roman"/>
                <w:sz w:val="20"/>
                <w:szCs w:val="20"/>
                <w:lang w:val="en-GB"/>
              </w:rPr>
            </w:pPr>
            <w:r>
              <w:rPr>
                <w:lang w:val="en-US"/>
              </w:rPr>
              <w:t>I was wondering if I could borrow some money</w:t>
            </w:r>
          </w:p>
        </w:tc>
        <w:tc>
          <w:tcPr>
            <w:tcW w:w="2126" w:type="dxa"/>
          </w:tcPr>
          <w:p w14:paraId="3ACEEB89"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268" w:type="dxa"/>
          </w:tcPr>
          <w:p w14:paraId="027A8A13" w14:textId="77777777" w:rsidR="00C2184D" w:rsidRPr="00C2184D" w:rsidRDefault="00C2184D" w:rsidP="00C2184D">
            <w:pPr>
              <w:pStyle w:val="Normal1"/>
              <w:contextualSpacing/>
              <w:jc w:val="both"/>
              <w:rPr>
                <w:rFonts w:ascii="Times New Roman" w:hAnsi="Times New Roman" w:cs="Times New Roman"/>
                <w:sz w:val="20"/>
                <w:szCs w:val="20"/>
                <w:lang w:val="en-US"/>
              </w:rPr>
            </w:pPr>
            <w:r w:rsidRPr="00C2184D">
              <w:rPr>
                <w:rFonts w:ascii="Times New Roman" w:hAnsi="Times New Roman" w:cs="Times New Roman"/>
                <w:sz w:val="20"/>
                <w:szCs w:val="20"/>
                <w:lang w:val="en-US"/>
              </w:rPr>
              <w:t>Let’s try to do x</w:t>
            </w:r>
          </w:p>
          <w:p w14:paraId="320FBAAB" w14:textId="77777777" w:rsidR="00C2184D" w:rsidRPr="00C2184D" w:rsidRDefault="00C2184D" w:rsidP="00C2184D">
            <w:pPr>
              <w:pStyle w:val="Normal1"/>
              <w:contextualSpacing/>
              <w:jc w:val="both"/>
              <w:rPr>
                <w:rFonts w:ascii="Times New Roman" w:hAnsi="Times New Roman" w:cs="Times New Roman"/>
                <w:sz w:val="20"/>
                <w:szCs w:val="20"/>
                <w:lang w:val="en-US"/>
              </w:rPr>
            </w:pPr>
            <w:r w:rsidRPr="00C2184D">
              <w:rPr>
                <w:rFonts w:ascii="Times New Roman" w:hAnsi="Times New Roman" w:cs="Times New Roman"/>
                <w:sz w:val="20"/>
                <w:szCs w:val="20"/>
                <w:lang w:val="en-US"/>
              </w:rPr>
              <w:t>How about if we do x?</w:t>
            </w:r>
          </w:p>
          <w:p w14:paraId="2F2EBBF7" w14:textId="2078FBB5" w:rsidR="001B35A6" w:rsidRPr="00C2184D" w:rsidRDefault="00C2184D" w:rsidP="00C2184D">
            <w:pPr>
              <w:pStyle w:val="Normal1"/>
              <w:spacing w:line="240" w:lineRule="auto"/>
              <w:contextualSpacing/>
              <w:jc w:val="both"/>
              <w:rPr>
                <w:rFonts w:ascii="Times New Roman" w:hAnsi="Times New Roman" w:cs="Times New Roman"/>
                <w:sz w:val="20"/>
                <w:szCs w:val="20"/>
                <w:lang w:val="en-US"/>
              </w:rPr>
            </w:pPr>
            <w:r w:rsidRPr="00C2184D">
              <w:rPr>
                <w:rFonts w:ascii="Times New Roman" w:hAnsi="Times New Roman" w:cs="Times New Roman"/>
                <w:sz w:val="20"/>
                <w:szCs w:val="20"/>
                <w:lang w:val="en-US"/>
              </w:rPr>
              <w:t>Is there any way we can do x?</w:t>
            </w:r>
            <w:bookmarkStart w:id="0" w:name="_GoBack"/>
            <w:bookmarkEnd w:id="0"/>
          </w:p>
        </w:tc>
        <w:tc>
          <w:tcPr>
            <w:tcW w:w="2268" w:type="dxa"/>
          </w:tcPr>
          <w:p w14:paraId="2EEDBA5D"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c>
          <w:tcPr>
            <w:tcW w:w="2126" w:type="dxa"/>
          </w:tcPr>
          <w:p w14:paraId="71134E22" w14:textId="77777777" w:rsidR="001B35A6" w:rsidRPr="00921C9C" w:rsidRDefault="001B35A6" w:rsidP="00DC1B95">
            <w:pPr>
              <w:pStyle w:val="Normal1"/>
              <w:spacing w:line="240" w:lineRule="auto"/>
              <w:contextualSpacing/>
              <w:jc w:val="both"/>
              <w:rPr>
                <w:rFonts w:ascii="Times New Roman" w:hAnsi="Times New Roman" w:cs="Times New Roman"/>
                <w:sz w:val="20"/>
                <w:szCs w:val="20"/>
                <w:lang w:val="en-GB"/>
              </w:rPr>
            </w:pPr>
          </w:p>
        </w:tc>
      </w:tr>
    </w:tbl>
    <w:p w14:paraId="6B3C9EC4" w14:textId="0DF38DCF" w:rsidR="00B717F6" w:rsidRDefault="00B717F6">
      <w:pPr>
        <w:rPr>
          <w:lang w:val="en-US"/>
        </w:rPr>
      </w:pPr>
    </w:p>
    <w:p w14:paraId="5394012F" w14:textId="75265F5B" w:rsidR="001B35A6" w:rsidRDefault="001B35A6">
      <w:pPr>
        <w:rPr>
          <w:lang w:val="en-US"/>
        </w:rPr>
      </w:pPr>
      <w:r>
        <w:rPr>
          <w:lang w:val="en-US"/>
        </w:rPr>
        <w:t>Table X. Quantitative data on the treatment of directive speech acts in textbooks of advanced English as L2</w:t>
      </w:r>
    </w:p>
    <w:p w14:paraId="5C252848" w14:textId="0DE76C46" w:rsidR="001469DC" w:rsidRDefault="001469DC">
      <w:pPr>
        <w:rPr>
          <w:lang w:val="en-US"/>
        </w:rPr>
      </w:pPr>
    </w:p>
    <w:p w14:paraId="02316CAF" w14:textId="777B5387" w:rsidR="000F07A2" w:rsidRDefault="000F07A2">
      <w:pPr>
        <w:rPr>
          <w:lang w:val="en-US"/>
        </w:rPr>
      </w:pPr>
      <w:r>
        <w:rPr>
          <w:lang w:val="en-US"/>
        </w:rPr>
        <w:t>Discussing, giving opinion, exaggerating, emphasizing, agreeing and disagreeing,</w:t>
      </w:r>
      <w:r w:rsidR="009212F5">
        <w:rPr>
          <w:lang w:val="en-US"/>
        </w:rPr>
        <w:t xml:space="preserve"> challenging, </w:t>
      </w:r>
      <w:r w:rsidR="00DB5628">
        <w:rPr>
          <w:lang w:val="en-US"/>
        </w:rPr>
        <w:t>persuading</w:t>
      </w:r>
      <w:r w:rsidR="00B9056C">
        <w:rPr>
          <w:lang w:val="en-US"/>
        </w:rPr>
        <w:t>, defending, ar</w:t>
      </w:r>
      <w:r w:rsidR="00D82DB7">
        <w:rPr>
          <w:lang w:val="en-US"/>
        </w:rPr>
        <w:t>guing</w:t>
      </w:r>
      <w:r w:rsidR="00870030">
        <w:rPr>
          <w:lang w:val="en-US"/>
        </w:rPr>
        <w:t>,making deductions</w:t>
      </w:r>
      <w:r w:rsidR="00AA0962">
        <w:rPr>
          <w:lang w:val="en-US"/>
        </w:rPr>
        <w:t>, describing, presenting</w:t>
      </w:r>
      <w:r w:rsidR="008D0062">
        <w:rPr>
          <w:lang w:val="en-US"/>
        </w:rPr>
        <w:t xml:space="preserve">, </w:t>
      </w:r>
      <w:r w:rsidR="00E8688D">
        <w:rPr>
          <w:lang w:val="en-US"/>
        </w:rPr>
        <w:t>describing</w:t>
      </w:r>
    </w:p>
    <w:p w14:paraId="5F6A7BED" w14:textId="77777777" w:rsidR="00E8688D" w:rsidRDefault="00E8688D">
      <w:pPr>
        <w:rPr>
          <w:lang w:val="en-US"/>
        </w:rPr>
      </w:pPr>
    </w:p>
    <w:p w14:paraId="18AEF945" w14:textId="4C4478F5" w:rsidR="001469DC" w:rsidRDefault="001469DC">
      <w:pPr>
        <w:rPr>
          <w:b/>
          <w:lang w:val="en-US"/>
        </w:rPr>
      </w:pPr>
      <w:r w:rsidRPr="001469DC">
        <w:rPr>
          <w:b/>
          <w:lang w:val="en-US"/>
        </w:rPr>
        <w:t>TB1. Solutions</w:t>
      </w:r>
    </w:p>
    <w:p w14:paraId="1522D7AF" w14:textId="3E262571" w:rsidR="00A169D4" w:rsidRPr="00593032" w:rsidRDefault="002718FB">
      <w:pPr>
        <w:rPr>
          <w:lang w:val="en-US"/>
        </w:rPr>
      </w:pPr>
      <w:r w:rsidRPr="00593032">
        <w:rPr>
          <w:lang w:val="en-US"/>
        </w:rPr>
        <w:t xml:space="preserve">Requesting: I’d like a black coffee, please. Would is used to express preference. No </w:t>
      </w:r>
      <w:r w:rsidR="00B13A6B" w:rsidRPr="00593032">
        <w:rPr>
          <w:lang w:val="en-US"/>
        </w:rPr>
        <w:t>reference to speech act.</w:t>
      </w:r>
    </w:p>
    <w:p w14:paraId="7A512290" w14:textId="2B618262" w:rsidR="00A169D4" w:rsidRPr="00593032" w:rsidRDefault="00986590">
      <w:pPr>
        <w:rPr>
          <w:lang w:val="en-US"/>
        </w:rPr>
      </w:pPr>
      <w:r w:rsidRPr="00593032">
        <w:rPr>
          <w:lang w:val="en-US"/>
        </w:rPr>
        <w:t xml:space="preserve">Suggesting: </w:t>
      </w:r>
      <w:r w:rsidR="00D2356D" w:rsidRPr="00593032">
        <w:rPr>
          <w:lang w:val="en-US"/>
        </w:rPr>
        <w:t>‘</w:t>
      </w:r>
      <w:r w:rsidRPr="00593032">
        <w:rPr>
          <w:lang w:val="en-US"/>
        </w:rPr>
        <w:t>I think we should consult an expert</w:t>
      </w:r>
      <w:r w:rsidR="00D2356D" w:rsidRPr="00593032">
        <w:rPr>
          <w:lang w:val="en-US"/>
        </w:rPr>
        <w:t>’, said Amy. Transform into reported speech&gt; categorization&gt; performative verb.</w:t>
      </w:r>
    </w:p>
    <w:p w14:paraId="10766C53" w14:textId="4820B524" w:rsidR="00EA16AF" w:rsidRDefault="00E9565A" w:rsidP="00E9565A">
      <w:pPr>
        <w:rPr>
          <w:b/>
          <w:lang w:val="en-US"/>
        </w:rPr>
      </w:pPr>
      <w:r w:rsidRPr="00593032">
        <w:rPr>
          <w:lang w:val="en-US"/>
        </w:rPr>
        <w:t>Warning: ‘</w:t>
      </w:r>
      <w:r w:rsidR="00593032" w:rsidRPr="00593032">
        <w:rPr>
          <w:lang w:val="en-US"/>
        </w:rPr>
        <w:t xml:space="preserve">Don’t take the motorway as there’s been an accident’ he told him. </w:t>
      </w:r>
      <w:r w:rsidRPr="00593032">
        <w:rPr>
          <w:lang w:val="en-US"/>
        </w:rPr>
        <w:t>Transform into reported speech&gt; categorization&gt; performative verb</w:t>
      </w:r>
      <w:r>
        <w:rPr>
          <w:b/>
          <w:lang w:val="en-US"/>
        </w:rPr>
        <w:t>.</w:t>
      </w:r>
    </w:p>
    <w:p w14:paraId="1D467421" w14:textId="1EDBAA42" w:rsidR="00EA16AF" w:rsidRPr="00452365" w:rsidRDefault="00EA16AF" w:rsidP="00E9565A">
      <w:pPr>
        <w:rPr>
          <w:lang w:val="en-US"/>
        </w:rPr>
      </w:pPr>
      <w:r w:rsidRPr="00452365">
        <w:rPr>
          <w:lang w:val="en-US"/>
        </w:rPr>
        <w:t xml:space="preserve">Advising: The student is asked to transform a performative </w:t>
      </w:r>
      <w:r w:rsidR="00452365" w:rsidRPr="00452365">
        <w:rPr>
          <w:lang w:val="en-US"/>
        </w:rPr>
        <w:t>sentence (I adviced him to…) into direct speech. No previous instruction.</w:t>
      </w:r>
    </w:p>
    <w:p w14:paraId="55B7E90E" w14:textId="77777777" w:rsidR="00A169D4" w:rsidRDefault="00A169D4" w:rsidP="00E9565A">
      <w:pPr>
        <w:rPr>
          <w:b/>
          <w:lang w:val="en-US"/>
        </w:rPr>
      </w:pPr>
    </w:p>
    <w:p w14:paraId="1394BFB3" w14:textId="1C67E92C" w:rsidR="00385504" w:rsidRPr="008B7C4E" w:rsidRDefault="00E16375" w:rsidP="00E9565A">
      <w:pPr>
        <w:rPr>
          <w:b/>
          <w:lang w:val="en-US"/>
        </w:rPr>
      </w:pPr>
      <w:r>
        <w:rPr>
          <w:b/>
          <w:lang w:val="en-US"/>
        </w:rPr>
        <w:t xml:space="preserve">TB2. </w:t>
      </w:r>
      <w:r w:rsidR="00385504">
        <w:rPr>
          <w:b/>
          <w:lang w:val="en-US"/>
        </w:rPr>
        <w:t>Outcomes</w:t>
      </w:r>
    </w:p>
    <w:p w14:paraId="126D1150" w14:textId="13E591DD" w:rsidR="00E9565A" w:rsidRDefault="00757317">
      <w:pPr>
        <w:rPr>
          <w:lang w:val="en-US"/>
        </w:rPr>
      </w:pPr>
      <w:r w:rsidRPr="00ED19B1">
        <w:rPr>
          <w:lang w:val="en-US"/>
        </w:rPr>
        <w:t xml:space="preserve">Advising: </w:t>
      </w:r>
      <w:r w:rsidR="00760D53" w:rsidRPr="00ED19B1">
        <w:rPr>
          <w:lang w:val="en-US"/>
        </w:rPr>
        <w:t>GRAMMAR SECTION. Would: Would has many different uses, including talking about past habits, giving advice, talking about the future in the past…</w:t>
      </w:r>
      <w:r w:rsidR="00AE05D5">
        <w:rPr>
          <w:lang w:val="en-US"/>
        </w:rPr>
        <w:t xml:space="preserve"> </w:t>
      </w:r>
      <w:r w:rsidR="00AC7638">
        <w:rPr>
          <w:lang w:val="en-US"/>
        </w:rPr>
        <w:t xml:space="preserve">p. 21 </w:t>
      </w:r>
      <w:r w:rsidR="00AE05D5">
        <w:rPr>
          <w:lang w:val="en-US"/>
        </w:rPr>
        <w:t xml:space="preserve">Eg. </w:t>
      </w:r>
      <w:r w:rsidR="003740A9">
        <w:rPr>
          <w:lang w:val="en-US"/>
        </w:rPr>
        <w:t>I’d consider talking with a therapist. You shouldn’t bottle these things up.</w:t>
      </w:r>
      <w:r w:rsidR="00CE076B">
        <w:rPr>
          <w:lang w:val="en-US"/>
        </w:rPr>
        <w:t xml:space="preserve"> Eg2. Use structures and phrases with would to write sentences about the tory of Toby</w:t>
      </w:r>
      <w:r w:rsidR="00163331">
        <w:rPr>
          <w:lang w:val="en-US"/>
        </w:rPr>
        <w:t>. Think about: what you would advised him and the people he knows to do.</w:t>
      </w:r>
      <w:r w:rsidR="003D3562">
        <w:rPr>
          <w:lang w:val="en-US"/>
        </w:rPr>
        <w:t xml:space="preserve"> Eg.3. </w:t>
      </w:r>
      <w:r w:rsidR="00362204">
        <w:rPr>
          <w:lang w:val="en-US"/>
        </w:rPr>
        <w:t>SPEAKING</w:t>
      </w:r>
      <w:r w:rsidR="003B652C">
        <w:rPr>
          <w:lang w:val="en-US"/>
        </w:rPr>
        <w:t xml:space="preserve">: Think of a problem. Role play a conversation about it. And use </w:t>
      </w:r>
      <w:r w:rsidR="00362204">
        <w:rPr>
          <w:lang w:val="en-US"/>
        </w:rPr>
        <w:t>would to give advise… eg. I’d talk it over with them (if I were you).</w:t>
      </w:r>
    </w:p>
    <w:p w14:paraId="691994B6" w14:textId="156B0A9F" w:rsidR="00E90E07" w:rsidRDefault="00E90E07">
      <w:pPr>
        <w:rPr>
          <w:lang w:val="en-US"/>
        </w:rPr>
      </w:pPr>
    </w:p>
    <w:p w14:paraId="43FE7339" w14:textId="04FFCC98" w:rsidR="003740A9" w:rsidRPr="008B7C4E" w:rsidRDefault="00E90E07">
      <w:pPr>
        <w:rPr>
          <w:b/>
          <w:lang w:val="en-US"/>
        </w:rPr>
      </w:pPr>
      <w:r w:rsidRPr="00E90E07">
        <w:rPr>
          <w:b/>
          <w:lang w:val="en-US"/>
        </w:rPr>
        <w:t>TB3. Keynote</w:t>
      </w:r>
    </w:p>
    <w:p w14:paraId="68891580" w14:textId="391D8448" w:rsidR="00ED19B1" w:rsidRDefault="00596475">
      <w:pPr>
        <w:rPr>
          <w:lang w:val="en-US"/>
        </w:rPr>
      </w:pPr>
      <w:r>
        <w:rPr>
          <w:lang w:val="en-US"/>
        </w:rPr>
        <w:t>Suggesting: p. 17. Offers two linguistic formula in connection to “hedging”</w:t>
      </w:r>
      <w:r w:rsidR="00864D50">
        <w:rPr>
          <w:lang w:val="en-US"/>
        </w:rPr>
        <w:t>. It does not categorize them. No instruction.</w:t>
      </w:r>
    </w:p>
    <w:p w14:paraId="3C68881C" w14:textId="3F22BA3D" w:rsidR="00864D50" w:rsidRDefault="00864D50">
      <w:pPr>
        <w:rPr>
          <w:lang w:val="en-US"/>
        </w:rPr>
      </w:pPr>
      <w:r>
        <w:rPr>
          <w:lang w:val="en-US"/>
        </w:rPr>
        <w:t>p. 58</w:t>
      </w:r>
      <w:r w:rsidR="00566A37">
        <w:rPr>
          <w:lang w:val="en-US"/>
        </w:rPr>
        <w:t>. Exercise: Complete the suggestions</w:t>
      </w:r>
      <w:r w:rsidR="00ED29CF">
        <w:rPr>
          <w:lang w:val="en-US"/>
        </w:rPr>
        <w:t xml:space="preserve"> with the correct verb. </w:t>
      </w:r>
      <w:r w:rsidR="006C79B5">
        <w:rPr>
          <w:lang w:val="en-US"/>
        </w:rPr>
        <w:t>Most</w:t>
      </w:r>
      <w:r w:rsidR="00ED29CF">
        <w:rPr>
          <w:lang w:val="en-US"/>
        </w:rPr>
        <w:t xml:space="preserve"> of the sentences are not suggestions: wrong categorization</w:t>
      </w:r>
    </w:p>
    <w:p w14:paraId="2530F667" w14:textId="23E0D4BF" w:rsidR="00615D5B" w:rsidRDefault="00615D5B">
      <w:pPr>
        <w:rPr>
          <w:lang w:val="en-US"/>
        </w:rPr>
      </w:pPr>
      <w:r>
        <w:rPr>
          <w:lang w:val="en-US"/>
        </w:rPr>
        <w:t xml:space="preserve">Requesting: </w:t>
      </w:r>
      <w:r w:rsidR="00F52692">
        <w:rPr>
          <w:lang w:val="en-US"/>
        </w:rPr>
        <w:t xml:space="preserve">p. 105. Three formula for requesting someone to do something are introduced under the heading “Asking for a favor”. The three formula are highly </w:t>
      </w:r>
      <w:r w:rsidR="0016505D">
        <w:rPr>
          <w:lang w:val="en-US"/>
        </w:rPr>
        <w:t xml:space="preserve">polite and offer a high amount of optionality. No explanation as to the contexts in they fit or the kind of social variables that license their use. </w:t>
      </w:r>
    </w:p>
    <w:p w14:paraId="56559056" w14:textId="77777777" w:rsidR="002C348A" w:rsidRDefault="00615D5B">
      <w:pPr>
        <w:rPr>
          <w:lang w:val="en-US"/>
        </w:rPr>
      </w:pPr>
      <w:r>
        <w:rPr>
          <w:lang w:val="en-US"/>
        </w:rPr>
        <w:lastRenderedPageBreak/>
        <w:t>Advising:</w:t>
      </w:r>
      <w:r w:rsidR="009F1C90">
        <w:rPr>
          <w:lang w:val="en-US"/>
        </w:rPr>
        <w:t xml:space="preserve"> p. 26-27-29. Several linguistic formula for advising are introduced. </w:t>
      </w:r>
    </w:p>
    <w:p w14:paraId="675BD0B1" w14:textId="51CBA4F1" w:rsidR="002C348A" w:rsidRDefault="002C348A">
      <w:pPr>
        <w:rPr>
          <w:lang w:val="en-US"/>
        </w:rPr>
      </w:pPr>
      <w:r>
        <w:rPr>
          <w:lang w:val="en-US"/>
        </w:rPr>
        <w:t xml:space="preserve">In </w:t>
      </w:r>
      <w:r w:rsidR="00FF5BE5">
        <w:rPr>
          <w:lang w:val="en-US"/>
        </w:rPr>
        <w:t>3</w:t>
      </w:r>
      <w:r>
        <w:rPr>
          <w:lang w:val="en-US"/>
        </w:rPr>
        <w:t xml:space="preserve"> exercise </w:t>
      </w:r>
      <w:r w:rsidR="00FF5BE5">
        <w:rPr>
          <w:lang w:val="en-US"/>
        </w:rPr>
        <w:t>3</w:t>
      </w:r>
      <w:r>
        <w:rPr>
          <w:lang w:val="en-US"/>
        </w:rPr>
        <w:t xml:space="preserve">, they are presented without categorizing the as advising. </w:t>
      </w:r>
    </w:p>
    <w:p w14:paraId="7E646415" w14:textId="77777777" w:rsidR="00FF5BE5" w:rsidRDefault="002C348A">
      <w:pPr>
        <w:rPr>
          <w:lang w:val="en-US"/>
        </w:rPr>
      </w:pPr>
      <w:r>
        <w:rPr>
          <w:lang w:val="en-US"/>
        </w:rPr>
        <w:t xml:space="preserve">In exercise </w:t>
      </w:r>
      <w:r w:rsidR="00FF5BE5">
        <w:rPr>
          <w:lang w:val="en-US"/>
        </w:rPr>
        <w:t xml:space="preserve">4c </w:t>
      </w:r>
      <w:r w:rsidR="009F1C90">
        <w:rPr>
          <w:lang w:val="en-US"/>
        </w:rPr>
        <w:t xml:space="preserve">The same formula are presented as advising </w:t>
      </w:r>
    </w:p>
    <w:p w14:paraId="5645B915" w14:textId="6D3A1DBC" w:rsidR="00C56A6A" w:rsidRDefault="0008566C">
      <w:pPr>
        <w:rPr>
          <w:lang w:val="en-US"/>
        </w:rPr>
      </w:pPr>
      <w:r>
        <w:rPr>
          <w:lang w:val="en-US"/>
        </w:rPr>
        <w:t>On p. 27, the same formulae are categorized as suggestions</w:t>
      </w:r>
      <w:r w:rsidR="00C56A6A">
        <w:rPr>
          <w:lang w:val="en-US"/>
        </w:rPr>
        <w:t xml:space="preserve">. </w:t>
      </w:r>
      <w:r w:rsidR="009F1C90">
        <w:rPr>
          <w:lang w:val="en-US"/>
        </w:rPr>
        <w:t xml:space="preserve">No instruction as to the different aim of these two speech acts. </w:t>
      </w:r>
    </w:p>
    <w:p w14:paraId="1BEDFB95" w14:textId="66EB63EE" w:rsidR="008B3AC1" w:rsidRDefault="008B3AC1">
      <w:pPr>
        <w:rPr>
          <w:lang w:val="en-US"/>
        </w:rPr>
      </w:pPr>
      <w:r>
        <w:rPr>
          <w:lang w:val="en-US"/>
        </w:rPr>
        <w:t xml:space="preserve">p. 71. Some advising formula using an Imperative base plus some softening techniques are introduced. No instruction as to the contexts in which these formulas are preferable to the ones on pages 26.27.29. </w:t>
      </w:r>
    </w:p>
    <w:p w14:paraId="6F659BD1" w14:textId="28179285" w:rsidR="00207F32" w:rsidRDefault="00207F32">
      <w:pPr>
        <w:rPr>
          <w:lang w:val="en-US"/>
        </w:rPr>
      </w:pPr>
    </w:p>
    <w:p w14:paraId="7C7D3791" w14:textId="70BCDDF5" w:rsidR="00207F32" w:rsidRPr="00FF5030" w:rsidRDefault="00207F32">
      <w:pPr>
        <w:rPr>
          <w:b/>
          <w:lang w:val="en-US"/>
        </w:rPr>
      </w:pPr>
      <w:r w:rsidRPr="00207F32">
        <w:rPr>
          <w:b/>
          <w:lang w:val="en-US"/>
        </w:rPr>
        <w:t>TB4. Face2face</w:t>
      </w:r>
    </w:p>
    <w:p w14:paraId="38EEE240" w14:textId="4B6AE7C2" w:rsidR="00525711" w:rsidRDefault="00615D5B">
      <w:pPr>
        <w:rPr>
          <w:lang w:val="en-US"/>
        </w:rPr>
      </w:pPr>
      <w:r>
        <w:rPr>
          <w:lang w:val="en-US"/>
        </w:rPr>
        <w:t xml:space="preserve"> </w:t>
      </w:r>
      <w:r w:rsidR="00822EEC">
        <w:rPr>
          <w:lang w:val="en-US"/>
        </w:rPr>
        <w:t>Suggesting: p19-Imperative forms; p. 29</w:t>
      </w:r>
      <w:r w:rsidR="001111F8">
        <w:rPr>
          <w:lang w:val="en-US"/>
        </w:rPr>
        <w:t>. Student asked to formulate suggestions without prior instruction; p. 30. Several formulae</w:t>
      </w:r>
      <w:r w:rsidR="004D67FD">
        <w:rPr>
          <w:lang w:val="en-US"/>
        </w:rPr>
        <w:t xml:space="preserve"> as part of a rephrasing exercise. No categorization. No instruction. </w:t>
      </w:r>
      <w:r w:rsidR="005D7591">
        <w:rPr>
          <w:lang w:val="en-US"/>
        </w:rPr>
        <w:t xml:space="preserve">The same formula could be used for warning. </w:t>
      </w:r>
      <w:r w:rsidR="00D30CD8">
        <w:rPr>
          <w:lang w:val="en-US"/>
        </w:rPr>
        <w:t xml:space="preserve">; p. 51 the student is asked to write suggestions. No instruction on available formula and their adequacy to the context/social variables. </w:t>
      </w:r>
    </w:p>
    <w:p w14:paraId="72E2DFFE" w14:textId="1EA42120" w:rsidR="00525711" w:rsidRDefault="00525711">
      <w:pPr>
        <w:rPr>
          <w:lang w:val="en-US"/>
        </w:rPr>
      </w:pPr>
      <w:r>
        <w:rPr>
          <w:lang w:val="en-US"/>
        </w:rPr>
        <w:t>Orders. P. 95. When dealing with modals. You must, You have to</w:t>
      </w:r>
    </w:p>
    <w:p w14:paraId="19978758" w14:textId="29EFD68C" w:rsidR="00C71A06" w:rsidRDefault="00C71A06">
      <w:pPr>
        <w:rPr>
          <w:lang w:val="en-US"/>
        </w:rPr>
      </w:pPr>
      <w:r>
        <w:rPr>
          <w:lang w:val="en-US"/>
        </w:rPr>
        <w:t xml:space="preserve">Requests. </w:t>
      </w:r>
      <w:r w:rsidR="00ED1A75">
        <w:rPr>
          <w:lang w:val="en-US"/>
        </w:rPr>
        <w:t>P. 73. Exercise aimed at distinguishing requests from questions about information based on intonation.</w:t>
      </w:r>
      <w:r w:rsidR="00EE17E7">
        <w:rPr>
          <w:lang w:val="en-US"/>
        </w:rPr>
        <w:t xml:space="preserve"> Only a highly polite request formula is used: Could you </w:t>
      </w:r>
      <w:r w:rsidR="00111DE9">
        <w:rPr>
          <w:lang w:val="en-US"/>
        </w:rPr>
        <w:t>(</w:t>
      </w:r>
      <w:r w:rsidR="00EE17E7">
        <w:rPr>
          <w:lang w:val="en-US"/>
        </w:rPr>
        <w:t>just</w:t>
      </w:r>
      <w:r w:rsidR="00111DE9">
        <w:rPr>
          <w:lang w:val="en-US"/>
        </w:rPr>
        <w:t>) to do (please)? No instruction</w:t>
      </w:r>
    </w:p>
    <w:p w14:paraId="60CC2F18" w14:textId="59D548B0" w:rsidR="005B7A56" w:rsidRDefault="005B7A56">
      <w:pPr>
        <w:rPr>
          <w:lang w:val="en-US"/>
        </w:rPr>
      </w:pPr>
      <w:r>
        <w:rPr>
          <w:lang w:val="en-US"/>
        </w:rPr>
        <w:t xml:space="preserve">Advising: p. 33. When talking about </w:t>
      </w:r>
      <w:r w:rsidR="007E275A">
        <w:rPr>
          <w:lang w:val="en-US"/>
        </w:rPr>
        <w:t xml:space="preserve">strategies for being tactful: I would go for black coffee (if I were you).; p. </w:t>
      </w:r>
      <w:r w:rsidR="00BE6D86">
        <w:rPr>
          <w:lang w:val="en-US"/>
        </w:rPr>
        <w:t>93. Imperative forms; p.95. You should/you ought to; p. 103</w:t>
      </w:r>
      <w:r w:rsidR="004F453A">
        <w:rPr>
          <w:lang w:val="en-US"/>
        </w:rPr>
        <w:t>. Offers several formulae. No instruction</w:t>
      </w:r>
      <w:r w:rsidR="00B15DFF">
        <w:rPr>
          <w:lang w:val="en-US"/>
        </w:rPr>
        <w:t xml:space="preserve">. No explanation as to when or why to use one or the other. </w:t>
      </w:r>
    </w:p>
    <w:p w14:paraId="66526D50" w14:textId="03388D0D" w:rsidR="00B15DFF" w:rsidRDefault="00B15DFF">
      <w:pPr>
        <w:rPr>
          <w:lang w:val="en-US"/>
        </w:rPr>
      </w:pPr>
    </w:p>
    <w:p w14:paraId="59A31204" w14:textId="41E7ECE9" w:rsidR="00822EEC" w:rsidRPr="00FF5030" w:rsidRDefault="00A7429F">
      <w:pPr>
        <w:rPr>
          <w:b/>
          <w:lang w:val="en-US"/>
        </w:rPr>
      </w:pPr>
      <w:r w:rsidRPr="00A7429F">
        <w:rPr>
          <w:b/>
          <w:lang w:val="en-US"/>
        </w:rPr>
        <w:t>TB5. Navigate</w:t>
      </w:r>
    </w:p>
    <w:p w14:paraId="5CE8DA8A" w14:textId="10A7E68E" w:rsidR="00615D5B" w:rsidRDefault="005B0469">
      <w:pPr>
        <w:rPr>
          <w:lang w:val="en-US"/>
        </w:rPr>
      </w:pPr>
      <w:r>
        <w:rPr>
          <w:lang w:val="en-US"/>
        </w:rPr>
        <w:t>Suggesting: p. 33. When dealing with proposals/recommendations. Pe</w:t>
      </w:r>
      <w:r w:rsidR="00B73D1B">
        <w:rPr>
          <w:lang w:val="en-US"/>
        </w:rPr>
        <w:t>r</w:t>
      </w:r>
      <w:r>
        <w:rPr>
          <w:lang w:val="en-US"/>
        </w:rPr>
        <w:t>formative sentences: We suggest doing X</w:t>
      </w:r>
      <w:r w:rsidR="00B73D1B">
        <w:rPr>
          <w:lang w:val="en-US"/>
        </w:rPr>
        <w:t>. No instruction about differences.</w:t>
      </w:r>
      <w:r w:rsidR="002D3C4D">
        <w:rPr>
          <w:lang w:val="en-US"/>
        </w:rPr>
        <w:t>, p. 72. If I could, I might; Supposing I could, I might…</w:t>
      </w:r>
      <w:r w:rsidR="000E2DD8">
        <w:rPr>
          <w:lang w:val="en-US"/>
        </w:rPr>
        <w:t xml:space="preserve">; p.102. </w:t>
      </w:r>
      <w:r w:rsidR="00FA5B56">
        <w:rPr>
          <w:lang w:val="en-US"/>
        </w:rPr>
        <w:t xml:space="preserve"> It might be better to…; One way of doing x is to… (when dealing with language </w:t>
      </w:r>
      <w:r w:rsidR="005448B2">
        <w:rPr>
          <w:lang w:val="en-US"/>
        </w:rPr>
        <w:t>for reaching consensus.</w:t>
      </w:r>
    </w:p>
    <w:p w14:paraId="3C3E2AD1" w14:textId="77777777" w:rsidR="001E0D69" w:rsidRDefault="001E0D69">
      <w:pPr>
        <w:rPr>
          <w:lang w:val="en-US"/>
        </w:rPr>
      </w:pPr>
    </w:p>
    <w:p w14:paraId="35026E27" w14:textId="6682B3BF" w:rsidR="005845B0" w:rsidRDefault="002A4753">
      <w:pPr>
        <w:rPr>
          <w:lang w:val="en-US"/>
        </w:rPr>
      </w:pPr>
      <w:r>
        <w:rPr>
          <w:lang w:val="en-US"/>
        </w:rPr>
        <w:t xml:space="preserve">Advising: p. </w:t>
      </w:r>
      <w:r w:rsidR="005845B0">
        <w:rPr>
          <w:lang w:val="en-US"/>
        </w:rPr>
        <w:t>3</w:t>
      </w:r>
      <w:r>
        <w:rPr>
          <w:lang w:val="en-US"/>
        </w:rPr>
        <w:t xml:space="preserve">7. When dealing with </w:t>
      </w:r>
      <w:r w:rsidR="00E21ADC">
        <w:rPr>
          <w:lang w:val="en-US"/>
        </w:rPr>
        <w:t>“expressing degrees of obligation” and modal verbs. You outht to/</w:t>
      </w:r>
      <w:r w:rsidR="005845B0">
        <w:rPr>
          <w:lang w:val="en-US"/>
        </w:rPr>
        <w:t xml:space="preserve">you should for “general advice); </w:t>
      </w:r>
      <w:r w:rsidR="00E21ADC">
        <w:rPr>
          <w:lang w:val="en-US"/>
        </w:rPr>
        <w:t>You’d better do x</w:t>
      </w:r>
      <w:r w:rsidR="005845B0">
        <w:rPr>
          <w:lang w:val="en-US"/>
        </w:rPr>
        <w:t xml:space="preserve"> (“more urgent than the other two”). (?)</w:t>
      </w:r>
      <w:r w:rsidR="006B57A5">
        <w:rPr>
          <w:lang w:val="en-US"/>
        </w:rPr>
        <w:t xml:space="preserve"> p. 148: we use should/ought to to</w:t>
      </w:r>
      <w:r w:rsidR="00F4566A">
        <w:rPr>
          <w:lang w:val="en-US"/>
        </w:rPr>
        <w:t xml:space="preserve"> give advice and make strong suggestions</w:t>
      </w:r>
    </w:p>
    <w:p w14:paraId="49BB9E42" w14:textId="06C0BF3C" w:rsidR="00FE13F8" w:rsidRDefault="005845B0">
      <w:pPr>
        <w:rPr>
          <w:lang w:val="en-US"/>
        </w:rPr>
      </w:pPr>
      <w:r>
        <w:rPr>
          <w:lang w:val="en-US"/>
        </w:rPr>
        <w:t>Order: p. 37. When dealing with “expressing degrees of obligation” and modal verbs. You must/ You have to</w:t>
      </w:r>
    </w:p>
    <w:p w14:paraId="1B554767" w14:textId="2116360E" w:rsidR="00FE13F8" w:rsidRDefault="00345092" w:rsidP="00FF493A">
      <w:pPr>
        <w:rPr>
          <w:lang w:val="en-US"/>
        </w:rPr>
      </w:pPr>
      <w:r>
        <w:rPr>
          <w:lang w:val="en-US"/>
        </w:rPr>
        <w:t xml:space="preserve">Request. </w:t>
      </w:r>
      <w:r w:rsidR="00FE13F8">
        <w:rPr>
          <w:lang w:val="en-US"/>
        </w:rPr>
        <w:t>p. 56</w:t>
      </w:r>
      <w:r>
        <w:rPr>
          <w:lang w:val="en-US"/>
        </w:rPr>
        <w:t>. When dealing with uses of “would”: to make a polite request</w:t>
      </w:r>
      <w:r w:rsidR="00C01667">
        <w:rPr>
          <w:lang w:val="en-US"/>
        </w:rPr>
        <w:t>. No information about when polite requests are necessary in English. Cross-cultural analysis has shown that politiness requirements differ in both languages</w:t>
      </w:r>
      <w:r w:rsidR="00FF493A">
        <w:rPr>
          <w:lang w:val="en-US"/>
        </w:rPr>
        <w:t xml:space="preserve">; </w:t>
      </w:r>
      <w:r w:rsidR="00FF493A" w:rsidRPr="00FF493A">
        <w:rPr>
          <w:lang w:val="en-US"/>
        </w:rPr>
        <w:t>p. 103</w:t>
      </w:r>
      <w:r w:rsidR="00FF493A">
        <w:rPr>
          <w:lang w:val="en-US"/>
        </w:rPr>
        <w:t xml:space="preserve"> </w:t>
      </w:r>
      <w:r w:rsidR="00FF493A" w:rsidRPr="00FF493A">
        <w:rPr>
          <w:lang w:val="en-US"/>
        </w:rPr>
        <w:t>I would be grateful if you could…</w:t>
      </w:r>
      <w:r w:rsidR="00FF493A">
        <w:rPr>
          <w:lang w:val="en-US"/>
        </w:rPr>
        <w:t xml:space="preserve"> (when dealing with </w:t>
      </w:r>
      <w:r w:rsidR="00B70C4D">
        <w:rPr>
          <w:lang w:val="en-US"/>
        </w:rPr>
        <w:t>fixed phrases for enquiry emails)</w:t>
      </w:r>
    </w:p>
    <w:p w14:paraId="6C248755" w14:textId="5068B653" w:rsidR="002B20CA" w:rsidRDefault="002B20CA" w:rsidP="00FF493A">
      <w:pPr>
        <w:rPr>
          <w:lang w:val="en-US"/>
        </w:rPr>
      </w:pPr>
    </w:p>
    <w:p w14:paraId="534AB1C3" w14:textId="778EC4D4" w:rsidR="005B0469" w:rsidRPr="00FF5030" w:rsidRDefault="002B20CA">
      <w:pPr>
        <w:rPr>
          <w:b/>
          <w:lang w:val="en-US"/>
        </w:rPr>
      </w:pPr>
      <w:r w:rsidRPr="002B20CA">
        <w:rPr>
          <w:b/>
          <w:lang w:val="en-US"/>
        </w:rPr>
        <w:lastRenderedPageBreak/>
        <w:t>TB6. Objective Advanced</w:t>
      </w:r>
    </w:p>
    <w:p w14:paraId="255DBFC5" w14:textId="71E41BF1" w:rsidR="002B20CA" w:rsidRDefault="00633BC2" w:rsidP="00633BC2">
      <w:pPr>
        <w:rPr>
          <w:lang w:val="en-US"/>
        </w:rPr>
      </w:pPr>
      <w:r>
        <w:rPr>
          <w:lang w:val="en-US"/>
        </w:rPr>
        <w:t xml:space="preserve">Requesting: </w:t>
      </w:r>
      <w:r w:rsidRPr="00633BC2">
        <w:rPr>
          <w:lang w:val="en-US"/>
        </w:rPr>
        <w:t>p. 21</w:t>
      </w:r>
      <w:r>
        <w:rPr>
          <w:lang w:val="en-US"/>
        </w:rPr>
        <w:t xml:space="preserve"> </w:t>
      </w:r>
      <w:r w:rsidRPr="00633BC2">
        <w:rPr>
          <w:lang w:val="en-US"/>
        </w:rPr>
        <w:t>I would be happy if you could do x</w:t>
      </w:r>
      <w:r>
        <w:rPr>
          <w:lang w:val="en-US"/>
        </w:rPr>
        <w:t xml:space="preserve">. Formal writing requires tact. It is not explain why this formul is more tactful. </w:t>
      </w:r>
    </w:p>
    <w:p w14:paraId="5710E7E2" w14:textId="3A669775" w:rsidR="00125603" w:rsidRDefault="00125603" w:rsidP="00633BC2">
      <w:pPr>
        <w:rPr>
          <w:lang w:val="en-US"/>
        </w:rPr>
      </w:pPr>
      <w:r>
        <w:rPr>
          <w:lang w:val="en-US"/>
        </w:rPr>
        <w:t>Advising: p. 29 strategies for giving advices (pros and cons)</w:t>
      </w:r>
      <w:r w:rsidR="00A21AA2">
        <w:rPr>
          <w:lang w:val="en-US"/>
        </w:rPr>
        <w:t>: Advice for, advice against, information, decision-making techniques.</w:t>
      </w:r>
      <w:r w:rsidR="005A2E7B">
        <w:rPr>
          <w:lang w:val="en-US"/>
        </w:rPr>
        <w:t xml:space="preserve"> But it does not provide linguistic examples for each of them.</w:t>
      </w:r>
      <w:r w:rsidR="00A21AA2">
        <w:rPr>
          <w:lang w:val="en-US"/>
        </w:rPr>
        <w:t xml:space="preserve"> P. 30: </w:t>
      </w:r>
      <w:r w:rsidR="009E42B4">
        <w:rPr>
          <w:lang w:val="en-US"/>
        </w:rPr>
        <w:t>You might want to try…</w:t>
      </w:r>
    </w:p>
    <w:p w14:paraId="0CCD49DC" w14:textId="3A97350B" w:rsidR="00E23A6C" w:rsidRDefault="00E23A6C" w:rsidP="00633BC2">
      <w:pPr>
        <w:rPr>
          <w:lang w:val="en-US"/>
        </w:rPr>
      </w:pPr>
    </w:p>
    <w:p w14:paraId="5B4268CF" w14:textId="73A3BCB2" w:rsidR="006D0E5E" w:rsidRPr="00FF5030" w:rsidRDefault="00E23A6C" w:rsidP="00633BC2">
      <w:pPr>
        <w:rPr>
          <w:b/>
          <w:lang w:val="en-US"/>
        </w:rPr>
      </w:pPr>
      <w:r w:rsidRPr="006D0E5E">
        <w:rPr>
          <w:b/>
          <w:lang w:val="en-US"/>
        </w:rPr>
        <w:t xml:space="preserve">TB7. </w:t>
      </w:r>
      <w:r w:rsidR="006D0E5E" w:rsidRPr="006D0E5E">
        <w:rPr>
          <w:b/>
          <w:lang w:val="en-US"/>
        </w:rPr>
        <w:t>Cutting Edge</w:t>
      </w:r>
    </w:p>
    <w:p w14:paraId="198B8E54" w14:textId="2CE57877" w:rsidR="00B24B8F" w:rsidRDefault="00B24B8F" w:rsidP="00633BC2">
      <w:pPr>
        <w:rPr>
          <w:lang w:val="en-US"/>
        </w:rPr>
      </w:pPr>
      <w:r>
        <w:rPr>
          <w:lang w:val="en-US"/>
        </w:rPr>
        <w:t>Suggesting: p. 13</w:t>
      </w:r>
      <w:r w:rsidR="00E8688D">
        <w:rPr>
          <w:lang w:val="en-US"/>
        </w:rPr>
        <w:t>.</w:t>
      </w:r>
      <w:r>
        <w:rPr>
          <w:lang w:val="en-US"/>
        </w:rPr>
        <w:t xml:space="preserve"> </w:t>
      </w:r>
      <w:r w:rsidR="00D12B8E">
        <w:rPr>
          <w:lang w:val="en-US"/>
        </w:rPr>
        <w:t xml:space="preserve"> Provides a number of linguistic formulae for suggesting. No explanation as to the differences between them. </w:t>
      </w:r>
    </w:p>
    <w:p w14:paraId="1DF6431B" w14:textId="035AFA00" w:rsidR="002D5979" w:rsidRDefault="002D5979" w:rsidP="00633BC2">
      <w:pPr>
        <w:rPr>
          <w:lang w:val="en-US"/>
        </w:rPr>
      </w:pPr>
      <w:r>
        <w:rPr>
          <w:lang w:val="en-US"/>
        </w:rPr>
        <w:t>p. 53.</w:t>
      </w:r>
      <w:r w:rsidRPr="002D5979">
        <w:rPr>
          <w:lang w:val="en-US"/>
        </w:rPr>
        <w:t xml:space="preserve"> </w:t>
      </w:r>
      <w:r>
        <w:rPr>
          <w:lang w:val="en-US"/>
        </w:rPr>
        <w:t>Provides a number of linguistic formulae for suggesting. No explanation as to the differences between them.</w:t>
      </w:r>
    </w:p>
    <w:p w14:paraId="17328890" w14:textId="188C359B" w:rsidR="00563C44" w:rsidRDefault="00EA5C18" w:rsidP="00633BC2">
      <w:pPr>
        <w:rPr>
          <w:lang w:val="en-US"/>
        </w:rPr>
      </w:pPr>
      <w:r>
        <w:rPr>
          <w:lang w:val="en-US"/>
        </w:rPr>
        <w:t xml:space="preserve">Advising: </w:t>
      </w:r>
      <w:r w:rsidR="00563C44">
        <w:rPr>
          <w:lang w:val="en-US"/>
        </w:rPr>
        <w:t xml:space="preserve">p. </w:t>
      </w:r>
      <w:r>
        <w:rPr>
          <w:lang w:val="en-US"/>
        </w:rPr>
        <w:t>40</w:t>
      </w:r>
      <w:r w:rsidR="001D15AE">
        <w:rPr>
          <w:lang w:val="en-US"/>
        </w:rPr>
        <w:t xml:space="preserve"> y 41</w:t>
      </w:r>
      <w:r w:rsidRPr="00EA5C18">
        <w:rPr>
          <w:lang w:val="en-US"/>
        </w:rPr>
        <w:t xml:space="preserve"> </w:t>
      </w:r>
      <w:r>
        <w:rPr>
          <w:lang w:val="en-US"/>
        </w:rPr>
        <w:t xml:space="preserve">Provides a number of linguistic formulae for </w:t>
      </w:r>
      <w:r>
        <w:rPr>
          <w:lang w:val="en-US"/>
        </w:rPr>
        <w:t>advising</w:t>
      </w:r>
      <w:r>
        <w:rPr>
          <w:lang w:val="en-US"/>
        </w:rPr>
        <w:t>. No explanation as to the differences between them.</w:t>
      </w:r>
      <w:r w:rsidR="00A46A20">
        <w:rPr>
          <w:lang w:val="en-US"/>
        </w:rPr>
        <w:t xml:space="preserve"> P.</w:t>
      </w:r>
      <w:r w:rsidR="0075050C">
        <w:rPr>
          <w:lang w:val="en-US"/>
        </w:rPr>
        <w:t>129. Must is often use for advice because it exporesses the speaker’s sense that this is necessary or important</w:t>
      </w:r>
      <w:r w:rsidR="00BC728E">
        <w:rPr>
          <w:lang w:val="en-US"/>
        </w:rPr>
        <w:t>. Have to is more common in the expression of obligation (orders)</w:t>
      </w:r>
    </w:p>
    <w:p w14:paraId="7DBD3DF1" w14:textId="75A83A6A" w:rsidR="00B45B1F" w:rsidRDefault="00B45B1F" w:rsidP="00EA5C18">
      <w:pPr>
        <w:tabs>
          <w:tab w:val="left" w:pos="6137"/>
        </w:tabs>
        <w:rPr>
          <w:lang w:val="en-US"/>
        </w:rPr>
      </w:pPr>
      <w:r w:rsidRPr="005A118C">
        <w:rPr>
          <w:color w:val="FF0000"/>
          <w:lang w:val="en-US"/>
        </w:rPr>
        <w:t>Requests</w:t>
      </w:r>
      <w:r>
        <w:rPr>
          <w:lang w:val="en-US"/>
        </w:rPr>
        <w:t>: p. 49. In relation to Can you do x And Would you do X? forms (modals)</w:t>
      </w:r>
      <w:r w:rsidR="00F91C42">
        <w:rPr>
          <w:lang w:val="en-US"/>
        </w:rPr>
        <w:t>, p.54 offers a rich number of linguistic formulae for the expression of requests</w:t>
      </w:r>
      <w:r w:rsidR="005A118C">
        <w:rPr>
          <w:lang w:val="en-US"/>
        </w:rPr>
        <w:t xml:space="preserve">, </w:t>
      </w:r>
      <w:r w:rsidR="005A118C" w:rsidRPr="005A118C">
        <w:rPr>
          <w:color w:val="FF0000"/>
          <w:lang w:val="en-US"/>
        </w:rPr>
        <w:t>includes considerations of social variables (social distance/formality)</w:t>
      </w:r>
      <w:r w:rsidR="0078162B">
        <w:rPr>
          <w:color w:val="FF0000"/>
          <w:lang w:val="en-US"/>
        </w:rPr>
        <w:t xml:space="preserve"> and politeness</w:t>
      </w:r>
      <w:r w:rsidR="001005B9">
        <w:rPr>
          <w:color w:val="FF0000"/>
          <w:lang w:val="en-US"/>
        </w:rPr>
        <w:t>; p. 55. More formulae</w:t>
      </w:r>
      <w:r w:rsidR="0078162B">
        <w:rPr>
          <w:color w:val="FF0000"/>
          <w:lang w:val="en-US"/>
        </w:rPr>
        <w:t>- This book offers a sophisticated range of conversational phrases to make requests.</w:t>
      </w:r>
      <w:r w:rsidR="0012521E">
        <w:rPr>
          <w:color w:val="FF0000"/>
          <w:lang w:val="en-US"/>
        </w:rPr>
        <w:t xml:space="preserve"> Use of just as a realization procedure for politeness- p. 79. </w:t>
      </w:r>
      <w:r w:rsidR="004A75F7">
        <w:rPr>
          <w:color w:val="FF0000"/>
          <w:lang w:val="en-US"/>
        </w:rPr>
        <w:t>P. 95</w:t>
      </w:r>
      <w:r w:rsidR="00195EF8">
        <w:rPr>
          <w:color w:val="FF0000"/>
          <w:lang w:val="en-US"/>
        </w:rPr>
        <w:t xml:space="preserve"> polite formal writing requests (I would also like you to…; I would like you to immediately reimburse…)</w:t>
      </w:r>
      <w:r w:rsidR="001637D7">
        <w:rPr>
          <w:color w:val="FF0000"/>
          <w:lang w:val="en-US"/>
        </w:rPr>
        <w:t xml:space="preserve">, also on p. 112 (use of past </w:t>
      </w:r>
      <w:r w:rsidR="004A5EAB">
        <w:rPr>
          <w:color w:val="FF0000"/>
          <w:lang w:val="en-US"/>
        </w:rPr>
        <w:t>tenses</w:t>
      </w:r>
      <w:r w:rsidR="001637D7">
        <w:rPr>
          <w:color w:val="FF0000"/>
          <w:lang w:val="en-US"/>
        </w:rPr>
        <w:t xml:space="preserve"> to make requests more polite and tentative). </w:t>
      </w:r>
      <w:r w:rsidR="00246877">
        <w:rPr>
          <w:color w:val="FF0000"/>
          <w:lang w:val="en-US"/>
        </w:rPr>
        <w:t xml:space="preserve">P. </w:t>
      </w:r>
      <w:r w:rsidR="00FD31D9">
        <w:rPr>
          <w:color w:val="FF0000"/>
          <w:lang w:val="en-US"/>
        </w:rPr>
        <w:t>144. Future continuous to request politely: Will you be willing to do?</w:t>
      </w:r>
    </w:p>
    <w:p w14:paraId="12F03589" w14:textId="545ED4A0" w:rsidR="00ED46D5" w:rsidRDefault="00B45B1F" w:rsidP="00EA5C18">
      <w:pPr>
        <w:tabs>
          <w:tab w:val="left" w:pos="6137"/>
        </w:tabs>
        <w:rPr>
          <w:lang w:val="en-US"/>
        </w:rPr>
      </w:pPr>
      <w:r>
        <w:rPr>
          <w:lang w:val="en-US"/>
        </w:rPr>
        <w:t>Orders: p. 49. In relation to modals must and have t</w:t>
      </w:r>
      <w:r w:rsidR="00FF5030">
        <w:rPr>
          <w:lang w:val="en-US"/>
        </w:rPr>
        <w:t>o</w:t>
      </w:r>
    </w:p>
    <w:p w14:paraId="1F375AC0" w14:textId="69346ACF" w:rsidR="00E8688D" w:rsidRDefault="00ED46D5" w:rsidP="00EA5C18">
      <w:pPr>
        <w:tabs>
          <w:tab w:val="left" w:pos="6137"/>
        </w:tabs>
        <w:rPr>
          <w:b/>
          <w:lang w:val="en-US"/>
        </w:rPr>
      </w:pPr>
      <w:r w:rsidRPr="00E8688D">
        <w:rPr>
          <w:b/>
          <w:lang w:val="en-US"/>
        </w:rPr>
        <w:t xml:space="preserve">TB8. </w:t>
      </w:r>
      <w:r w:rsidR="00E8688D" w:rsidRPr="00E8688D">
        <w:rPr>
          <w:b/>
          <w:lang w:val="en-US"/>
        </w:rPr>
        <w:t>Complete</w:t>
      </w:r>
      <w:r w:rsidR="00E8688D">
        <w:rPr>
          <w:b/>
          <w:lang w:val="en-US"/>
        </w:rPr>
        <w:t xml:space="preserve"> advanced</w:t>
      </w:r>
    </w:p>
    <w:p w14:paraId="2A0F1EB2" w14:textId="413988DE" w:rsidR="00E8688D" w:rsidRDefault="00D002FC" w:rsidP="00EA5C18">
      <w:pPr>
        <w:tabs>
          <w:tab w:val="left" w:pos="6137"/>
        </w:tabs>
        <w:rPr>
          <w:lang w:val="en-US"/>
        </w:rPr>
      </w:pPr>
      <w:r w:rsidRPr="00D002FC">
        <w:rPr>
          <w:lang w:val="en-US"/>
        </w:rPr>
        <w:t>Suggesting: P. 83</w:t>
      </w:r>
      <w:r>
        <w:rPr>
          <w:lang w:val="en-US"/>
        </w:rPr>
        <w:t xml:space="preserve">: several linguistic formulae. Focus on their grammar. Not use. </w:t>
      </w:r>
      <w:r w:rsidR="00EA4ECF">
        <w:rPr>
          <w:lang w:val="en-US"/>
        </w:rPr>
        <w:t>P.95. in relation to reported speech</w:t>
      </w:r>
    </w:p>
    <w:p w14:paraId="57447CBF" w14:textId="0BF68CBD" w:rsidR="00EA4ECF" w:rsidRDefault="00DB59D7" w:rsidP="00EA5C18">
      <w:pPr>
        <w:tabs>
          <w:tab w:val="left" w:pos="6137"/>
        </w:tabs>
        <w:rPr>
          <w:lang w:val="en-US"/>
        </w:rPr>
      </w:pPr>
      <w:r>
        <w:rPr>
          <w:lang w:val="en-US"/>
        </w:rPr>
        <w:t xml:space="preserve">Advising. P95. </w:t>
      </w:r>
      <w:r>
        <w:rPr>
          <w:lang w:val="en-US"/>
        </w:rPr>
        <w:t>in relation to reported speech</w:t>
      </w:r>
    </w:p>
    <w:p w14:paraId="44C0EC1C" w14:textId="5027EDEE" w:rsidR="00DB59D7" w:rsidRDefault="00DB59D7" w:rsidP="00EA5C18">
      <w:pPr>
        <w:tabs>
          <w:tab w:val="left" w:pos="6137"/>
        </w:tabs>
        <w:rPr>
          <w:lang w:val="en-US"/>
        </w:rPr>
      </w:pPr>
      <w:r>
        <w:rPr>
          <w:lang w:val="en-US"/>
        </w:rPr>
        <w:t>Warning. P95</w:t>
      </w:r>
      <w:r w:rsidRPr="00DB59D7">
        <w:rPr>
          <w:lang w:val="en-US"/>
        </w:rPr>
        <w:t xml:space="preserve"> </w:t>
      </w:r>
      <w:r>
        <w:rPr>
          <w:lang w:val="en-US"/>
        </w:rPr>
        <w:t>in relation to reported speech</w:t>
      </w:r>
    </w:p>
    <w:p w14:paraId="26DF9EA7" w14:textId="197B3DE3" w:rsidR="00934247" w:rsidRDefault="00934247" w:rsidP="00EA5C18">
      <w:pPr>
        <w:tabs>
          <w:tab w:val="left" w:pos="6137"/>
        </w:tabs>
        <w:rPr>
          <w:lang w:val="en-US"/>
        </w:rPr>
      </w:pPr>
      <w:r>
        <w:rPr>
          <w:lang w:val="en-US"/>
        </w:rPr>
        <w:t>Orders.p 168 must / have to</w:t>
      </w:r>
    </w:p>
    <w:p w14:paraId="2801E13E" w14:textId="6B2ACEB4" w:rsidR="00FF5030" w:rsidRDefault="00FF5030" w:rsidP="00EA5C18">
      <w:pPr>
        <w:tabs>
          <w:tab w:val="left" w:pos="6137"/>
        </w:tabs>
        <w:rPr>
          <w:lang w:val="en-US"/>
        </w:rPr>
      </w:pPr>
    </w:p>
    <w:p w14:paraId="6448BEA8" w14:textId="74524DD6" w:rsidR="00FF5030" w:rsidRPr="00FF5030" w:rsidRDefault="00FF5030" w:rsidP="00EA5C18">
      <w:pPr>
        <w:tabs>
          <w:tab w:val="left" w:pos="6137"/>
        </w:tabs>
        <w:rPr>
          <w:b/>
          <w:lang w:val="en-US"/>
        </w:rPr>
      </w:pPr>
      <w:r w:rsidRPr="00FF5030">
        <w:rPr>
          <w:b/>
          <w:lang w:val="en-US"/>
        </w:rPr>
        <w:t>TB9. English Unlimited</w:t>
      </w:r>
    </w:p>
    <w:p w14:paraId="1480F777" w14:textId="3A922CEA" w:rsidR="00FF5030" w:rsidRDefault="001868FF" w:rsidP="00EA5C18">
      <w:pPr>
        <w:tabs>
          <w:tab w:val="left" w:pos="6137"/>
        </w:tabs>
        <w:rPr>
          <w:lang w:val="en-US"/>
        </w:rPr>
      </w:pPr>
      <w:r>
        <w:rPr>
          <w:lang w:val="en-US"/>
        </w:rPr>
        <w:t xml:space="preserve">Requests &amp; Orders </w:t>
      </w:r>
      <w:r w:rsidR="00A00D67">
        <w:rPr>
          <w:lang w:val="en-US"/>
        </w:rPr>
        <w:t>p.140</w:t>
      </w:r>
    </w:p>
    <w:p w14:paraId="4D8F5C64" w14:textId="0DAF5820" w:rsidR="00731156" w:rsidRDefault="00731156" w:rsidP="00EA5C18">
      <w:pPr>
        <w:tabs>
          <w:tab w:val="left" w:pos="6137"/>
        </w:tabs>
        <w:rPr>
          <w:lang w:val="en-US"/>
        </w:rPr>
      </w:pPr>
      <w:r>
        <w:rPr>
          <w:lang w:val="en-US"/>
        </w:rPr>
        <w:t>use of will to make requests and give orders:  Will you please stop talking?</w:t>
      </w:r>
    </w:p>
    <w:p w14:paraId="1AD469EA" w14:textId="5CA8C368" w:rsidR="00757AAA" w:rsidRDefault="009926C2" w:rsidP="00EA5C18">
      <w:pPr>
        <w:tabs>
          <w:tab w:val="left" w:pos="6137"/>
        </w:tabs>
        <w:rPr>
          <w:lang w:val="en-US"/>
        </w:rPr>
      </w:pPr>
      <w:r>
        <w:rPr>
          <w:lang w:val="en-US"/>
        </w:rPr>
        <w:t xml:space="preserve">Suggestions  &amp; Requests: </w:t>
      </w:r>
      <w:r w:rsidR="00757AAA">
        <w:rPr>
          <w:lang w:val="en-US"/>
        </w:rPr>
        <w:t xml:space="preserve">Use of would to soften suggestions: </w:t>
      </w:r>
      <w:r w:rsidR="000432BE">
        <w:rPr>
          <w:lang w:val="en-US"/>
        </w:rPr>
        <w:t>I would suggest getting a new printer, and to make requests: Would you</w:t>
      </w:r>
      <w:r w:rsidR="00FA5686">
        <w:rPr>
          <w:lang w:val="en-US"/>
        </w:rPr>
        <w:t xml:space="preserve"> help me with these bags?</w:t>
      </w:r>
    </w:p>
    <w:p w14:paraId="59D17CD2" w14:textId="54AE77D4" w:rsidR="009D7DFC" w:rsidRDefault="009D7DFC" w:rsidP="00EA5C18">
      <w:pPr>
        <w:tabs>
          <w:tab w:val="left" w:pos="6137"/>
        </w:tabs>
        <w:rPr>
          <w:lang w:val="en-US"/>
        </w:rPr>
      </w:pPr>
    </w:p>
    <w:p w14:paraId="6F15CE1C" w14:textId="022370A9" w:rsidR="009D7DFC" w:rsidRDefault="009D7DFC" w:rsidP="00EA5C18">
      <w:pPr>
        <w:tabs>
          <w:tab w:val="left" w:pos="6137"/>
        </w:tabs>
        <w:rPr>
          <w:b/>
          <w:lang w:val="en-US"/>
        </w:rPr>
      </w:pPr>
      <w:r w:rsidRPr="009D7DFC">
        <w:rPr>
          <w:b/>
          <w:lang w:val="en-US"/>
        </w:rPr>
        <w:lastRenderedPageBreak/>
        <w:t>TB10. SpeakOut</w:t>
      </w:r>
    </w:p>
    <w:p w14:paraId="7D8E6423" w14:textId="320CDB3B" w:rsidR="009D7DFC" w:rsidRDefault="001868FF" w:rsidP="00EA5C18">
      <w:pPr>
        <w:tabs>
          <w:tab w:val="left" w:pos="6137"/>
        </w:tabs>
        <w:rPr>
          <w:lang w:val="en-US"/>
        </w:rPr>
      </w:pPr>
      <w:r w:rsidRPr="009926C2">
        <w:rPr>
          <w:lang w:val="en-US"/>
        </w:rPr>
        <w:t>Suggesting. p. 39</w:t>
      </w:r>
      <w:r w:rsidR="009926C2">
        <w:rPr>
          <w:lang w:val="en-US"/>
        </w:rPr>
        <w:t xml:space="preserve">. Formulae: </w:t>
      </w:r>
    </w:p>
    <w:p w14:paraId="324344C5" w14:textId="37FE5447" w:rsidR="009926C2" w:rsidRDefault="009926C2" w:rsidP="00EA5C18">
      <w:pPr>
        <w:tabs>
          <w:tab w:val="left" w:pos="6137"/>
        </w:tabs>
        <w:rPr>
          <w:lang w:val="en-US"/>
        </w:rPr>
      </w:pPr>
      <w:r>
        <w:rPr>
          <w:lang w:val="en-US"/>
        </w:rPr>
        <w:t>Let’s try to do x</w:t>
      </w:r>
    </w:p>
    <w:p w14:paraId="32F406E1" w14:textId="65B976E0" w:rsidR="009926C2" w:rsidRDefault="009B6B6B" w:rsidP="00EA5C18">
      <w:pPr>
        <w:tabs>
          <w:tab w:val="left" w:pos="6137"/>
        </w:tabs>
        <w:rPr>
          <w:lang w:val="en-US"/>
        </w:rPr>
      </w:pPr>
      <w:r>
        <w:rPr>
          <w:lang w:val="en-US"/>
        </w:rPr>
        <w:t>How about if we do x?</w:t>
      </w:r>
    </w:p>
    <w:p w14:paraId="17125A9A" w14:textId="7D7D6B8E" w:rsidR="009B6B6B" w:rsidRDefault="009B6B6B" w:rsidP="00EA5C18">
      <w:pPr>
        <w:tabs>
          <w:tab w:val="left" w:pos="6137"/>
        </w:tabs>
        <w:rPr>
          <w:lang w:val="en-US"/>
        </w:rPr>
      </w:pPr>
      <w:r>
        <w:rPr>
          <w:lang w:val="en-US"/>
        </w:rPr>
        <w:t>Is there any way we can do x?</w:t>
      </w:r>
    </w:p>
    <w:p w14:paraId="4F94194D" w14:textId="7AA68083" w:rsidR="00275D9C" w:rsidRPr="009926C2" w:rsidRDefault="00275D9C" w:rsidP="00EA5C18">
      <w:pPr>
        <w:tabs>
          <w:tab w:val="left" w:pos="6137"/>
        </w:tabs>
        <w:rPr>
          <w:lang w:val="en-US"/>
        </w:rPr>
      </w:pPr>
      <w:r>
        <w:rPr>
          <w:lang w:val="en-US"/>
        </w:rPr>
        <w:t xml:space="preserve">Requesting: p. </w:t>
      </w:r>
      <w:r w:rsidR="00C2184D">
        <w:rPr>
          <w:lang w:val="en-US"/>
        </w:rPr>
        <w:t>128 use of past continuous aspect to express tentative or indirect requests: I was wondering if I could borrow some money</w:t>
      </w:r>
    </w:p>
    <w:sectPr w:rsidR="00275D9C" w:rsidRPr="009926C2" w:rsidSect="001B35A6">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A6"/>
    <w:rsid w:val="00007379"/>
    <w:rsid w:val="00011599"/>
    <w:rsid w:val="000432BE"/>
    <w:rsid w:val="00050831"/>
    <w:rsid w:val="00076600"/>
    <w:rsid w:val="0008566C"/>
    <w:rsid w:val="000E2DD8"/>
    <w:rsid w:val="000F07A2"/>
    <w:rsid w:val="001005B9"/>
    <w:rsid w:val="00101562"/>
    <w:rsid w:val="001111F8"/>
    <w:rsid w:val="00111DE9"/>
    <w:rsid w:val="0012521E"/>
    <w:rsid w:val="001252B7"/>
    <w:rsid w:val="00125603"/>
    <w:rsid w:val="001469DC"/>
    <w:rsid w:val="00163331"/>
    <w:rsid w:val="001637D7"/>
    <w:rsid w:val="0016505D"/>
    <w:rsid w:val="00182C2A"/>
    <w:rsid w:val="001868FF"/>
    <w:rsid w:val="001876AD"/>
    <w:rsid w:val="00195EF8"/>
    <w:rsid w:val="001B35A6"/>
    <w:rsid w:val="001C3AED"/>
    <w:rsid w:val="001D15AE"/>
    <w:rsid w:val="001E0D69"/>
    <w:rsid w:val="001F7BB0"/>
    <w:rsid w:val="00207F32"/>
    <w:rsid w:val="00246877"/>
    <w:rsid w:val="002718FB"/>
    <w:rsid w:val="00275D9C"/>
    <w:rsid w:val="00284245"/>
    <w:rsid w:val="00293B1A"/>
    <w:rsid w:val="002A4753"/>
    <w:rsid w:val="002B20CA"/>
    <w:rsid w:val="002B669B"/>
    <w:rsid w:val="002C348A"/>
    <w:rsid w:val="002D3C4D"/>
    <w:rsid w:val="002D5979"/>
    <w:rsid w:val="002E3683"/>
    <w:rsid w:val="00325F97"/>
    <w:rsid w:val="00345092"/>
    <w:rsid w:val="00355103"/>
    <w:rsid w:val="00362204"/>
    <w:rsid w:val="003740A9"/>
    <w:rsid w:val="00385504"/>
    <w:rsid w:val="003860C2"/>
    <w:rsid w:val="003B652C"/>
    <w:rsid w:val="003D0C56"/>
    <w:rsid w:val="003D3562"/>
    <w:rsid w:val="00452365"/>
    <w:rsid w:val="00464C6F"/>
    <w:rsid w:val="004A5EAB"/>
    <w:rsid w:val="004A75F7"/>
    <w:rsid w:val="004C2FC4"/>
    <w:rsid w:val="004D67FD"/>
    <w:rsid w:val="004F453A"/>
    <w:rsid w:val="00516F6A"/>
    <w:rsid w:val="00525711"/>
    <w:rsid w:val="005448B2"/>
    <w:rsid w:val="00560CE1"/>
    <w:rsid w:val="00563C44"/>
    <w:rsid w:val="00564095"/>
    <w:rsid w:val="00566A37"/>
    <w:rsid w:val="00570027"/>
    <w:rsid w:val="00577FB0"/>
    <w:rsid w:val="005845B0"/>
    <w:rsid w:val="00584B6A"/>
    <w:rsid w:val="00593032"/>
    <w:rsid w:val="00596475"/>
    <w:rsid w:val="005A118C"/>
    <w:rsid w:val="005A2E7B"/>
    <w:rsid w:val="005B0469"/>
    <w:rsid w:val="005B7A56"/>
    <w:rsid w:val="005C6F0C"/>
    <w:rsid w:val="005D7591"/>
    <w:rsid w:val="005E3707"/>
    <w:rsid w:val="00615D5B"/>
    <w:rsid w:val="00622769"/>
    <w:rsid w:val="00633BC2"/>
    <w:rsid w:val="006A487E"/>
    <w:rsid w:val="006B28CD"/>
    <w:rsid w:val="006B57A5"/>
    <w:rsid w:val="006B7A81"/>
    <w:rsid w:val="006C79B5"/>
    <w:rsid w:val="006D0E5E"/>
    <w:rsid w:val="006F4B21"/>
    <w:rsid w:val="007126E8"/>
    <w:rsid w:val="00731156"/>
    <w:rsid w:val="0075050C"/>
    <w:rsid w:val="00757317"/>
    <w:rsid w:val="00757AAA"/>
    <w:rsid w:val="00760D53"/>
    <w:rsid w:val="0078162B"/>
    <w:rsid w:val="00797EC4"/>
    <w:rsid w:val="007B335B"/>
    <w:rsid w:val="007D320E"/>
    <w:rsid w:val="007E275A"/>
    <w:rsid w:val="007E3F73"/>
    <w:rsid w:val="007F1F66"/>
    <w:rsid w:val="00801017"/>
    <w:rsid w:val="00822EEC"/>
    <w:rsid w:val="00831DA6"/>
    <w:rsid w:val="008359E4"/>
    <w:rsid w:val="00853C46"/>
    <w:rsid w:val="00864D50"/>
    <w:rsid w:val="00870030"/>
    <w:rsid w:val="00880A7C"/>
    <w:rsid w:val="008B3AC1"/>
    <w:rsid w:val="008B7C4E"/>
    <w:rsid w:val="008C1D54"/>
    <w:rsid w:val="008D0062"/>
    <w:rsid w:val="00904D60"/>
    <w:rsid w:val="009212F5"/>
    <w:rsid w:val="009226B4"/>
    <w:rsid w:val="00931547"/>
    <w:rsid w:val="00934247"/>
    <w:rsid w:val="00986590"/>
    <w:rsid w:val="009926C2"/>
    <w:rsid w:val="009B6B6B"/>
    <w:rsid w:val="009B70ED"/>
    <w:rsid w:val="009D7DFC"/>
    <w:rsid w:val="009E0D67"/>
    <w:rsid w:val="009E42B4"/>
    <w:rsid w:val="009F1C90"/>
    <w:rsid w:val="00A00D67"/>
    <w:rsid w:val="00A169D4"/>
    <w:rsid w:val="00A21AA2"/>
    <w:rsid w:val="00A22D97"/>
    <w:rsid w:val="00A46A20"/>
    <w:rsid w:val="00A7429F"/>
    <w:rsid w:val="00AA0962"/>
    <w:rsid w:val="00AB7530"/>
    <w:rsid w:val="00AC7638"/>
    <w:rsid w:val="00AE05D5"/>
    <w:rsid w:val="00B068D1"/>
    <w:rsid w:val="00B13A6B"/>
    <w:rsid w:val="00B15DFF"/>
    <w:rsid w:val="00B24B8F"/>
    <w:rsid w:val="00B27292"/>
    <w:rsid w:val="00B45B1F"/>
    <w:rsid w:val="00B52046"/>
    <w:rsid w:val="00B70C4D"/>
    <w:rsid w:val="00B717F6"/>
    <w:rsid w:val="00B73A98"/>
    <w:rsid w:val="00B73D1B"/>
    <w:rsid w:val="00B83639"/>
    <w:rsid w:val="00B86E18"/>
    <w:rsid w:val="00B9056C"/>
    <w:rsid w:val="00BC728E"/>
    <w:rsid w:val="00BE6D86"/>
    <w:rsid w:val="00BF3E35"/>
    <w:rsid w:val="00BF7D7A"/>
    <w:rsid w:val="00C01667"/>
    <w:rsid w:val="00C16834"/>
    <w:rsid w:val="00C2184D"/>
    <w:rsid w:val="00C56A6A"/>
    <w:rsid w:val="00C71A06"/>
    <w:rsid w:val="00C726F4"/>
    <w:rsid w:val="00C92961"/>
    <w:rsid w:val="00CC150F"/>
    <w:rsid w:val="00CC7E42"/>
    <w:rsid w:val="00CE076B"/>
    <w:rsid w:val="00D002FC"/>
    <w:rsid w:val="00D12B8E"/>
    <w:rsid w:val="00D2356D"/>
    <w:rsid w:val="00D30CD8"/>
    <w:rsid w:val="00D34BF3"/>
    <w:rsid w:val="00D36D94"/>
    <w:rsid w:val="00D53292"/>
    <w:rsid w:val="00D82DB7"/>
    <w:rsid w:val="00DA72CA"/>
    <w:rsid w:val="00DB5628"/>
    <w:rsid w:val="00DB59D7"/>
    <w:rsid w:val="00DD750C"/>
    <w:rsid w:val="00E007F7"/>
    <w:rsid w:val="00E14D6F"/>
    <w:rsid w:val="00E16375"/>
    <w:rsid w:val="00E21ADC"/>
    <w:rsid w:val="00E23A6C"/>
    <w:rsid w:val="00E363EB"/>
    <w:rsid w:val="00E45255"/>
    <w:rsid w:val="00E80798"/>
    <w:rsid w:val="00E8688D"/>
    <w:rsid w:val="00E90558"/>
    <w:rsid w:val="00E90E07"/>
    <w:rsid w:val="00E9565A"/>
    <w:rsid w:val="00EA16AF"/>
    <w:rsid w:val="00EA4ECF"/>
    <w:rsid w:val="00EA5C18"/>
    <w:rsid w:val="00EB0FB1"/>
    <w:rsid w:val="00ED19B1"/>
    <w:rsid w:val="00ED1A75"/>
    <w:rsid w:val="00ED29CF"/>
    <w:rsid w:val="00ED46D5"/>
    <w:rsid w:val="00EE17E7"/>
    <w:rsid w:val="00EF5198"/>
    <w:rsid w:val="00F3496F"/>
    <w:rsid w:val="00F43E12"/>
    <w:rsid w:val="00F4566A"/>
    <w:rsid w:val="00F52692"/>
    <w:rsid w:val="00F91C42"/>
    <w:rsid w:val="00FA5686"/>
    <w:rsid w:val="00FA5B56"/>
    <w:rsid w:val="00FB200C"/>
    <w:rsid w:val="00FB601F"/>
    <w:rsid w:val="00FD31D9"/>
    <w:rsid w:val="00FE13F8"/>
    <w:rsid w:val="00FF1267"/>
    <w:rsid w:val="00FF493A"/>
    <w:rsid w:val="00FF5030"/>
    <w:rsid w:val="00FF5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7F302E0"/>
  <w15:chartTrackingRefBased/>
  <w15:docId w15:val="{D315FDD9-1F00-A542-BA75-BC774C7A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5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35A6"/>
    <w:pPr>
      <w:spacing w:line="276" w:lineRule="auto"/>
    </w:pPr>
    <w:rPr>
      <w:rFonts w:ascii="Arial" w:eastAsia="Arial" w:hAnsi="Arial" w:cs="Arial"/>
      <w:color w:val="000000"/>
      <w:sz w:val="22"/>
      <w:szCs w:val="22"/>
      <w:lang w:val="es-ES_tradnl" w:eastAsia="es-ES_tradnl"/>
    </w:rPr>
  </w:style>
  <w:style w:type="table" w:styleId="TableGrid">
    <w:name w:val="Table Grid"/>
    <w:basedOn w:val="TableNormal"/>
    <w:uiPriority w:val="39"/>
    <w:rsid w:val="001B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212</cp:revision>
  <dcterms:created xsi:type="dcterms:W3CDTF">2019-01-16T10:23:00Z</dcterms:created>
  <dcterms:modified xsi:type="dcterms:W3CDTF">2019-01-18T13:03:00Z</dcterms:modified>
</cp:coreProperties>
</file>